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3B91" w14:textId="77777777" w:rsidR="00C52BFD" w:rsidRPr="00C306F8" w:rsidRDefault="00C52BFD" w:rsidP="00C306F8">
      <w:pPr>
        <w:shd w:val="clear" w:color="auto" w:fill="FFFFFF"/>
        <w:spacing w:after="0" w:line="240" w:lineRule="atLeast"/>
        <w:jc w:val="center"/>
        <w:outlineLvl w:val="2"/>
        <w:rPr>
          <w:rFonts w:ascii="Candara" w:eastAsia="Times New Roman" w:hAnsi="Candara" w:cs="Helvetica"/>
          <w:b/>
          <w:i/>
          <w:color w:val="FF0000"/>
          <w:sz w:val="48"/>
          <w:szCs w:val="32"/>
          <w:bdr w:val="none" w:sz="0" w:space="0" w:color="auto" w:frame="1"/>
        </w:rPr>
      </w:pPr>
      <w:r w:rsidRPr="00E86866">
        <w:rPr>
          <w:rFonts w:ascii="Candara" w:eastAsia="Times New Roman" w:hAnsi="Candara" w:cs="Helvetica"/>
          <w:b/>
          <w:i/>
          <w:color w:val="FF0000"/>
          <w:sz w:val="48"/>
          <w:szCs w:val="32"/>
          <w:bdr w:val="none" w:sz="0" w:space="0" w:color="auto" w:frame="1"/>
        </w:rPr>
        <w:t xml:space="preserve">Fen Lisesi </w:t>
      </w:r>
    </w:p>
    <w:p w14:paraId="472B2FCC" w14:textId="77777777" w:rsidR="00300FBC" w:rsidRPr="00823BEE" w:rsidRDefault="00C52BFD" w:rsidP="00823BEE">
      <w:pPr>
        <w:numPr>
          <w:ilvl w:val="0"/>
          <w:numId w:val="1"/>
        </w:numPr>
        <w:shd w:val="clear" w:color="auto" w:fill="FFFFFF"/>
        <w:spacing w:after="0" w:line="330" w:lineRule="atLeast"/>
        <w:rPr>
          <w:rFonts w:ascii="Candara" w:eastAsia="Times New Roman" w:hAnsi="Candara" w:cs="Times New Roman"/>
          <w:sz w:val="24"/>
          <w:szCs w:val="24"/>
        </w:rPr>
      </w:pPr>
      <w:r w:rsidRPr="00B21003">
        <w:rPr>
          <w:rFonts w:ascii="Candara" w:eastAsia="Times New Roman" w:hAnsi="Candara" w:cs="Times New Roman"/>
          <w:bCs/>
          <w:sz w:val="24"/>
          <w:szCs w:val="24"/>
        </w:rPr>
        <w:t xml:space="preserve">Fen </w:t>
      </w:r>
      <w:r w:rsidRPr="00B21003">
        <w:rPr>
          <w:rFonts w:ascii="Candara" w:eastAsia="Times New Roman" w:hAnsi="Candara" w:cs="Times New Roman"/>
          <w:sz w:val="24"/>
          <w:szCs w:val="24"/>
        </w:rPr>
        <w:t>matematik alanlarındaki yetenekleri yüksek olan öğrencileri, matematik ve fen bilimleri alanında yüksek öğrenime hazırlar.</w:t>
      </w:r>
    </w:p>
    <w:p w14:paraId="5ED58457" w14:textId="77777777" w:rsidR="00300FBC" w:rsidRPr="00823BEE" w:rsidRDefault="00C52BFD" w:rsidP="00300FBC">
      <w:pPr>
        <w:numPr>
          <w:ilvl w:val="0"/>
          <w:numId w:val="1"/>
        </w:numPr>
        <w:shd w:val="clear" w:color="auto" w:fill="FFFFFF"/>
        <w:spacing w:after="75"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Matematik ve fen bilimleri alanlarında gereksinim duyulan üstün nitelikli bilim adamlarının yetiştirilmesine kaynaklık eder.</w:t>
      </w:r>
      <w:r w:rsidR="003B2D09" w:rsidRPr="00B21003">
        <w:rPr>
          <w:rFonts w:ascii="Candara" w:eastAsia="Times New Roman" w:hAnsi="Candara" w:cs="Times New Roman"/>
          <w:noProof/>
          <w:sz w:val="24"/>
          <w:szCs w:val="24"/>
        </w:rPr>
        <w:drawing>
          <wp:anchor distT="0" distB="0" distL="114300" distR="114300" simplePos="0" relativeHeight="251656192" behindDoc="1" locked="0" layoutInCell="1" allowOverlap="1" wp14:anchorId="4D9C7A73" wp14:editId="07125EA1">
            <wp:simplePos x="0" y="0"/>
            <wp:positionH relativeFrom="column">
              <wp:posOffset>3500755</wp:posOffset>
            </wp:positionH>
            <wp:positionV relativeFrom="paragraph">
              <wp:posOffset>174625</wp:posOffset>
            </wp:positionV>
            <wp:extent cx="2876550" cy="1800225"/>
            <wp:effectExtent l="19050" t="0" r="0" b="0"/>
            <wp:wrapTight wrapText="bothSides">
              <wp:wrapPolygon edited="0">
                <wp:start x="143" y="0"/>
                <wp:lineTo x="-143" y="3657"/>
                <wp:lineTo x="0" y="21486"/>
                <wp:lineTo x="143" y="21486"/>
                <wp:lineTo x="21314" y="21486"/>
                <wp:lineTo x="21457" y="21486"/>
                <wp:lineTo x="21600" y="19657"/>
                <wp:lineTo x="21600" y="457"/>
                <wp:lineTo x="21314" y="0"/>
                <wp:lineTo x="143" y="0"/>
              </wp:wrapPolygon>
            </wp:wrapTight>
            <wp:docPr id="1" name="Resim 7" descr="https://fbcdn-sphotos-b-a.akamaihd.net/hphotos-ak-prn1/s720x720/522110_480347848694886_759141755_n.jpg"/>
            <wp:cNvGraphicFramePr/>
            <a:graphic xmlns:a="http://schemas.openxmlformats.org/drawingml/2006/main">
              <a:graphicData uri="http://schemas.openxmlformats.org/drawingml/2006/picture">
                <pic:pic xmlns:pic="http://schemas.openxmlformats.org/drawingml/2006/picture">
                  <pic:nvPicPr>
                    <pic:cNvPr id="8" name="Resim 7" descr="https://fbcdn-sphotos-b-a.akamaihd.net/hphotos-ak-prn1/s720x720/522110_480347848694886_759141755_n.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a:effectLst>
                      <a:softEdge rad="63500"/>
                    </a:effectLst>
                  </pic:spPr>
                </pic:pic>
              </a:graphicData>
            </a:graphic>
          </wp:anchor>
        </w:drawing>
      </w:r>
    </w:p>
    <w:p w14:paraId="4042F8A3" w14:textId="77777777" w:rsidR="00300FBC" w:rsidRPr="00823BEE" w:rsidRDefault="00C52BFD" w:rsidP="00300FBC">
      <w:pPr>
        <w:numPr>
          <w:ilvl w:val="0"/>
          <w:numId w:val="1"/>
        </w:numPr>
        <w:shd w:val="clear" w:color="auto" w:fill="FFFFFF"/>
        <w:spacing w:after="75"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Öğrencileri araştırmaya yöneltmeyi, bilimsel ve teknolojik gelişmeler ile yeni buluşlara ilgi duyanların çalışacakları ortamı ve koşulları hazırlar.</w:t>
      </w:r>
    </w:p>
    <w:p w14:paraId="644968CB" w14:textId="77777777" w:rsidR="00300FBC" w:rsidRPr="00823BEE" w:rsidRDefault="00C52BFD" w:rsidP="00300FBC">
      <w:pPr>
        <w:numPr>
          <w:ilvl w:val="0"/>
          <w:numId w:val="1"/>
        </w:numPr>
        <w:shd w:val="clear" w:color="auto" w:fill="FFFFFF"/>
        <w:spacing w:after="75"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Yeni teknolojileri kullanabilen, yeni bilgiler üretebilen ve projeler hazırlayabilen bireyler yetiştirir.</w:t>
      </w:r>
    </w:p>
    <w:p w14:paraId="6F461CF1" w14:textId="77777777" w:rsidR="00353216" w:rsidRPr="00823BEE" w:rsidRDefault="00C52BFD" w:rsidP="00823BEE">
      <w:pPr>
        <w:numPr>
          <w:ilvl w:val="0"/>
          <w:numId w:val="1"/>
        </w:numPr>
        <w:shd w:val="clear" w:color="auto" w:fill="FFFFFF"/>
        <w:spacing w:after="75"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Öğrencilerin bilimsel araştırma yapmalarına, bilimsel ve teknolojik gelişmeleri izlemelerine yardımcı olacak şekilde yabancı dilde iyi yetişmelerini sağlar.</w:t>
      </w:r>
    </w:p>
    <w:p w14:paraId="6FD14AA6" w14:textId="77777777" w:rsidR="00300FBC" w:rsidRPr="00823BEE" w:rsidRDefault="00353216" w:rsidP="00300FBC">
      <w:pPr>
        <w:numPr>
          <w:ilvl w:val="0"/>
          <w:numId w:val="1"/>
        </w:numPr>
        <w:shd w:val="clear" w:color="auto" w:fill="FFFFFF"/>
        <w:spacing w:after="75"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Bir sınıftaki öğrenci sayısı ile 30’u geçemez.</w:t>
      </w:r>
    </w:p>
    <w:p w14:paraId="4B29C14F" w14:textId="77777777" w:rsidR="00300FBC" w:rsidRPr="00823BEE" w:rsidRDefault="00C52BFD" w:rsidP="00300FBC">
      <w:pPr>
        <w:numPr>
          <w:ilvl w:val="0"/>
          <w:numId w:val="1"/>
        </w:numPr>
        <w:shd w:val="clear" w:color="auto" w:fill="FFFFFF"/>
        <w:spacing w:after="75"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Birinci yabancı dili İngilizce olan fen liselerinde öğrenim süresi 4 (dört) yıldır.</w:t>
      </w:r>
    </w:p>
    <w:p w14:paraId="1BE9C90C" w14:textId="77777777" w:rsidR="00300FBC" w:rsidRPr="00823BEE" w:rsidRDefault="00C52BFD" w:rsidP="00300FBC">
      <w:pPr>
        <w:numPr>
          <w:ilvl w:val="0"/>
          <w:numId w:val="1"/>
        </w:numPr>
        <w:shd w:val="clear" w:color="auto" w:fill="FFFFFF"/>
        <w:spacing w:after="75"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Yatılı ve karma okullardır.</w:t>
      </w:r>
    </w:p>
    <w:p w14:paraId="72D28090" w14:textId="77777777" w:rsidR="006100F9" w:rsidRDefault="00C52BFD" w:rsidP="00C306F8">
      <w:pPr>
        <w:numPr>
          <w:ilvl w:val="0"/>
          <w:numId w:val="1"/>
        </w:numPr>
        <w:shd w:val="clear" w:color="auto" w:fill="FFFFFF"/>
        <w:spacing w:after="0"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Resmi fen l</w:t>
      </w:r>
      <w:r w:rsidR="00300FBC" w:rsidRPr="00B21003">
        <w:rPr>
          <w:rFonts w:ascii="Candara" w:eastAsia="Times New Roman" w:hAnsi="Candara" w:cs="Times New Roman"/>
          <w:sz w:val="24"/>
          <w:szCs w:val="24"/>
        </w:rPr>
        <w:t xml:space="preserve">iseleri ile ilgili daha detaylı </w:t>
      </w:r>
      <w:r w:rsidRPr="00B21003">
        <w:rPr>
          <w:rFonts w:ascii="Candara" w:eastAsia="Times New Roman" w:hAnsi="Candara" w:cs="Times New Roman"/>
          <w:sz w:val="24"/>
          <w:szCs w:val="24"/>
        </w:rPr>
        <w:t>bilgiye </w:t>
      </w:r>
      <w:r w:rsidR="00300FBC" w:rsidRPr="00B21003">
        <w:rPr>
          <w:rFonts w:ascii="Candara" w:eastAsia="Times New Roman" w:hAnsi="Candara" w:cs="Times New Roman"/>
          <w:sz w:val="24"/>
          <w:szCs w:val="24"/>
        </w:rPr>
        <w:t xml:space="preserve"> </w:t>
      </w:r>
      <w:hyperlink r:id="rId9" w:tgtFrame="_blank" w:history="1">
        <w:r w:rsidRPr="00B21003">
          <w:rPr>
            <w:rFonts w:ascii="Candara" w:eastAsia="Times New Roman" w:hAnsi="Candara" w:cs="Times New Roman"/>
            <w:sz w:val="24"/>
            <w:szCs w:val="24"/>
            <w:u w:val="single"/>
          </w:rPr>
          <w:t>http://ogm.meb.gov.tr</w:t>
        </w:r>
      </w:hyperlink>
      <w:r w:rsidRPr="00B21003">
        <w:rPr>
          <w:rFonts w:ascii="Candara" w:eastAsia="Times New Roman" w:hAnsi="Candara" w:cs="Times New Roman"/>
          <w:sz w:val="24"/>
          <w:szCs w:val="24"/>
        </w:rPr>
        <w:t> </w:t>
      </w:r>
      <w:r w:rsidR="006100F9" w:rsidRPr="00B21003">
        <w:rPr>
          <w:rFonts w:ascii="Candara" w:eastAsia="Times New Roman" w:hAnsi="Candara" w:cs="Times New Roman"/>
          <w:sz w:val="24"/>
          <w:szCs w:val="24"/>
        </w:rPr>
        <w:t xml:space="preserve"> </w:t>
      </w:r>
      <w:r w:rsidRPr="00B21003">
        <w:rPr>
          <w:rFonts w:ascii="Candara" w:eastAsia="Times New Roman" w:hAnsi="Candara" w:cs="Times New Roman"/>
          <w:sz w:val="24"/>
          <w:szCs w:val="24"/>
        </w:rPr>
        <w:t>adresindeki ‘Okullarımız’ butonu tıklanarak ulaşılabilir.</w:t>
      </w:r>
    </w:p>
    <w:p w14:paraId="109AFECA" w14:textId="77777777" w:rsidR="003B545C" w:rsidRDefault="003B545C" w:rsidP="003B545C">
      <w:pPr>
        <w:shd w:val="clear" w:color="auto" w:fill="FFFFFF"/>
        <w:spacing w:after="0" w:line="330" w:lineRule="atLeast"/>
        <w:rPr>
          <w:rFonts w:ascii="Candara" w:eastAsia="Times New Roman" w:hAnsi="Candara" w:cs="Times New Roman"/>
          <w:sz w:val="24"/>
          <w:szCs w:val="24"/>
        </w:rPr>
      </w:pPr>
    </w:p>
    <w:p w14:paraId="252D4335" w14:textId="77777777" w:rsidR="003B545C" w:rsidRDefault="003B545C" w:rsidP="003B545C">
      <w:pPr>
        <w:shd w:val="clear" w:color="auto" w:fill="FFFFFF"/>
        <w:spacing w:after="0" w:line="330" w:lineRule="atLeast"/>
        <w:rPr>
          <w:rFonts w:ascii="Candara" w:eastAsia="Times New Roman" w:hAnsi="Candara" w:cs="Times New Roman"/>
          <w:sz w:val="24"/>
          <w:szCs w:val="24"/>
        </w:rPr>
      </w:pPr>
    </w:p>
    <w:p w14:paraId="54780818" w14:textId="77777777" w:rsidR="003B545C" w:rsidRPr="003B545C" w:rsidRDefault="003B545C" w:rsidP="003B545C">
      <w:pPr>
        <w:pStyle w:val="ListeParagraf"/>
        <w:numPr>
          <w:ilvl w:val="1"/>
          <w:numId w:val="1"/>
        </w:numPr>
        <w:shd w:val="clear" w:color="auto" w:fill="FFFFFF"/>
        <w:spacing w:after="0" w:line="330" w:lineRule="atLeast"/>
        <w:rPr>
          <w:rFonts w:ascii="Candara" w:eastAsia="Times New Roman" w:hAnsi="Candara" w:cs="Times New Roman"/>
          <w:sz w:val="24"/>
          <w:szCs w:val="24"/>
        </w:rPr>
      </w:pPr>
      <w:r>
        <w:rPr>
          <w:rFonts w:ascii="Candara" w:eastAsia="Times New Roman" w:hAnsi="Candara" w:cs="Times New Roman"/>
          <w:sz w:val="24"/>
          <w:szCs w:val="24"/>
        </w:rPr>
        <w:t>TÜM FEN LİSELERİ MERKEZİ SINAV PUANI İLE ÖĞRENCİ ALMAKTADIR.</w:t>
      </w:r>
    </w:p>
    <w:p w14:paraId="1BDB5145" w14:textId="77777777" w:rsidR="00C306F8" w:rsidRPr="00C306F8" w:rsidRDefault="00C306F8" w:rsidP="00C306F8">
      <w:pPr>
        <w:shd w:val="clear" w:color="auto" w:fill="FFFFFF"/>
        <w:spacing w:after="0" w:line="330" w:lineRule="atLeast"/>
        <w:ind w:left="720"/>
        <w:rPr>
          <w:rFonts w:ascii="Candara" w:eastAsia="Times New Roman" w:hAnsi="Candara" w:cs="Times New Roman"/>
          <w:sz w:val="24"/>
          <w:szCs w:val="24"/>
        </w:rPr>
      </w:pPr>
    </w:p>
    <w:p w14:paraId="47C981A8" w14:textId="77777777" w:rsidR="008972B6" w:rsidRDefault="008972B6" w:rsidP="005C7D3A">
      <w:pPr>
        <w:shd w:val="clear" w:color="auto" w:fill="FFFFFF"/>
        <w:spacing w:after="0" w:line="240" w:lineRule="atLeast"/>
        <w:jc w:val="center"/>
        <w:outlineLvl w:val="2"/>
        <w:rPr>
          <w:rFonts w:ascii="Candara" w:eastAsia="Times New Roman" w:hAnsi="Candara" w:cs="Helvetica"/>
          <w:b/>
          <w:i/>
          <w:color w:val="FF0000"/>
          <w:sz w:val="48"/>
          <w:szCs w:val="28"/>
          <w:bdr w:val="none" w:sz="0" w:space="0" w:color="auto" w:frame="1"/>
        </w:rPr>
      </w:pPr>
    </w:p>
    <w:p w14:paraId="187FEFB6" w14:textId="77777777" w:rsidR="008972B6" w:rsidRDefault="008972B6" w:rsidP="005C7D3A">
      <w:pPr>
        <w:shd w:val="clear" w:color="auto" w:fill="FFFFFF"/>
        <w:spacing w:after="0" w:line="240" w:lineRule="atLeast"/>
        <w:jc w:val="center"/>
        <w:outlineLvl w:val="2"/>
        <w:rPr>
          <w:rFonts w:ascii="Candara" w:eastAsia="Times New Roman" w:hAnsi="Candara" w:cs="Helvetica"/>
          <w:b/>
          <w:i/>
          <w:color w:val="FF0000"/>
          <w:sz w:val="48"/>
          <w:szCs w:val="28"/>
          <w:bdr w:val="none" w:sz="0" w:space="0" w:color="auto" w:frame="1"/>
        </w:rPr>
      </w:pPr>
    </w:p>
    <w:p w14:paraId="7F1BDF3F" w14:textId="77777777" w:rsidR="008972B6" w:rsidRDefault="008972B6" w:rsidP="005C7D3A">
      <w:pPr>
        <w:shd w:val="clear" w:color="auto" w:fill="FFFFFF"/>
        <w:spacing w:after="0" w:line="240" w:lineRule="atLeast"/>
        <w:jc w:val="center"/>
        <w:outlineLvl w:val="2"/>
        <w:rPr>
          <w:rFonts w:ascii="Candara" w:eastAsia="Times New Roman" w:hAnsi="Candara" w:cs="Helvetica"/>
          <w:b/>
          <w:i/>
          <w:color w:val="FF0000"/>
          <w:sz w:val="48"/>
          <w:szCs w:val="28"/>
          <w:bdr w:val="none" w:sz="0" w:space="0" w:color="auto" w:frame="1"/>
        </w:rPr>
      </w:pPr>
    </w:p>
    <w:p w14:paraId="6B5074B0" w14:textId="77777777" w:rsidR="008972B6" w:rsidRDefault="008972B6" w:rsidP="005C7D3A">
      <w:pPr>
        <w:shd w:val="clear" w:color="auto" w:fill="FFFFFF"/>
        <w:spacing w:after="0" w:line="240" w:lineRule="atLeast"/>
        <w:jc w:val="center"/>
        <w:outlineLvl w:val="2"/>
        <w:rPr>
          <w:rFonts w:ascii="Candara" w:eastAsia="Times New Roman" w:hAnsi="Candara" w:cs="Helvetica"/>
          <w:b/>
          <w:i/>
          <w:color w:val="FF0000"/>
          <w:sz w:val="48"/>
          <w:szCs w:val="28"/>
          <w:bdr w:val="none" w:sz="0" w:space="0" w:color="auto" w:frame="1"/>
        </w:rPr>
      </w:pPr>
    </w:p>
    <w:p w14:paraId="08996712" w14:textId="77777777" w:rsidR="008972B6" w:rsidRDefault="008972B6" w:rsidP="005C7D3A">
      <w:pPr>
        <w:shd w:val="clear" w:color="auto" w:fill="FFFFFF"/>
        <w:spacing w:after="0" w:line="240" w:lineRule="atLeast"/>
        <w:jc w:val="center"/>
        <w:outlineLvl w:val="2"/>
        <w:rPr>
          <w:rFonts w:ascii="Candara" w:eastAsia="Times New Roman" w:hAnsi="Candara" w:cs="Helvetica"/>
          <w:b/>
          <w:i/>
          <w:color w:val="FF0000"/>
          <w:sz w:val="48"/>
          <w:szCs w:val="28"/>
          <w:bdr w:val="none" w:sz="0" w:space="0" w:color="auto" w:frame="1"/>
        </w:rPr>
      </w:pPr>
    </w:p>
    <w:p w14:paraId="0013DD02" w14:textId="77777777" w:rsidR="008972B6" w:rsidRDefault="008972B6" w:rsidP="005C7D3A">
      <w:pPr>
        <w:shd w:val="clear" w:color="auto" w:fill="FFFFFF"/>
        <w:spacing w:after="0" w:line="240" w:lineRule="atLeast"/>
        <w:jc w:val="center"/>
        <w:outlineLvl w:val="2"/>
        <w:rPr>
          <w:rFonts w:ascii="Candara" w:eastAsia="Times New Roman" w:hAnsi="Candara" w:cs="Helvetica"/>
          <w:b/>
          <w:i/>
          <w:color w:val="FF0000"/>
          <w:sz w:val="48"/>
          <w:szCs w:val="28"/>
          <w:bdr w:val="none" w:sz="0" w:space="0" w:color="auto" w:frame="1"/>
        </w:rPr>
      </w:pPr>
      <w:bookmarkStart w:id="0" w:name="_GoBack"/>
      <w:bookmarkEnd w:id="0"/>
    </w:p>
    <w:p w14:paraId="15124370" w14:textId="77777777" w:rsidR="008972B6" w:rsidRDefault="008972B6" w:rsidP="005C7D3A">
      <w:pPr>
        <w:shd w:val="clear" w:color="auto" w:fill="FFFFFF"/>
        <w:spacing w:after="0" w:line="240" w:lineRule="atLeast"/>
        <w:jc w:val="center"/>
        <w:outlineLvl w:val="2"/>
        <w:rPr>
          <w:rFonts w:ascii="Candara" w:eastAsia="Times New Roman" w:hAnsi="Candara" w:cs="Helvetica"/>
          <w:b/>
          <w:i/>
          <w:color w:val="FF0000"/>
          <w:sz w:val="48"/>
          <w:szCs w:val="28"/>
          <w:bdr w:val="none" w:sz="0" w:space="0" w:color="auto" w:frame="1"/>
        </w:rPr>
      </w:pPr>
    </w:p>
    <w:p w14:paraId="78B1CB85" w14:textId="77777777" w:rsidR="008972B6" w:rsidRDefault="008972B6" w:rsidP="005C7D3A">
      <w:pPr>
        <w:shd w:val="clear" w:color="auto" w:fill="FFFFFF"/>
        <w:spacing w:after="0" w:line="240" w:lineRule="atLeast"/>
        <w:jc w:val="center"/>
        <w:outlineLvl w:val="2"/>
        <w:rPr>
          <w:rFonts w:ascii="Candara" w:eastAsia="Times New Roman" w:hAnsi="Candara" w:cs="Helvetica"/>
          <w:b/>
          <w:i/>
          <w:color w:val="FF0000"/>
          <w:sz w:val="48"/>
          <w:szCs w:val="28"/>
          <w:bdr w:val="none" w:sz="0" w:space="0" w:color="auto" w:frame="1"/>
        </w:rPr>
      </w:pPr>
    </w:p>
    <w:p w14:paraId="57D99EC7" w14:textId="77777777" w:rsidR="008972B6" w:rsidRDefault="008972B6" w:rsidP="005C7D3A">
      <w:pPr>
        <w:shd w:val="clear" w:color="auto" w:fill="FFFFFF"/>
        <w:spacing w:after="0" w:line="240" w:lineRule="atLeast"/>
        <w:jc w:val="center"/>
        <w:outlineLvl w:val="2"/>
        <w:rPr>
          <w:rFonts w:ascii="Candara" w:eastAsia="Times New Roman" w:hAnsi="Candara" w:cs="Helvetica"/>
          <w:b/>
          <w:i/>
          <w:color w:val="FF0000"/>
          <w:sz w:val="48"/>
          <w:szCs w:val="28"/>
          <w:bdr w:val="none" w:sz="0" w:space="0" w:color="auto" w:frame="1"/>
        </w:rPr>
      </w:pPr>
    </w:p>
    <w:p w14:paraId="52AD0A7D" w14:textId="77777777" w:rsidR="008972B6" w:rsidRDefault="008972B6" w:rsidP="005C7D3A">
      <w:pPr>
        <w:shd w:val="clear" w:color="auto" w:fill="FFFFFF"/>
        <w:spacing w:after="0" w:line="240" w:lineRule="atLeast"/>
        <w:jc w:val="center"/>
        <w:outlineLvl w:val="2"/>
        <w:rPr>
          <w:rFonts w:ascii="Candara" w:eastAsia="Times New Roman" w:hAnsi="Candara" w:cs="Helvetica"/>
          <w:b/>
          <w:i/>
          <w:color w:val="FF0000"/>
          <w:sz w:val="48"/>
          <w:szCs w:val="28"/>
          <w:bdr w:val="none" w:sz="0" w:space="0" w:color="auto" w:frame="1"/>
        </w:rPr>
      </w:pPr>
    </w:p>
    <w:p w14:paraId="53784137" w14:textId="77777777" w:rsidR="008972B6" w:rsidRDefault="008972B6" w:rsidP="00D23CA5">
      <w:pPr>
        <w:shd w:val="clear" w:color="auto" w:fill="FFFFFF"/>
        <w:spacing w:after="0" w:line="240" w:lineRule="atLeast"/>
        <w:jc w:val="center"/>
        <w:outlineLvl w:val="2"/>
        <w:rPr>
          <w:rFonts w:ascii="Candara" w:eastAsia="Times New Roman" w:hAnsi="Candara" w:cs="Helvetica"/>
          <w:b/>
          <w:i/>
          <w:color w:val="FF0000"/>
          <w:sz w:val="48"/>
          <w:szCs w:val="28"/>
          <w:bdr w:val="none" w:sz="0" w:space="0" w:color="auto" w:frame="1"/>
        </w:rPr>
      </w:pPr>
    </w:p>
    <w:p w14:paraId="476AB2B9" w14:textId="77777777" w:rsidR="005C7D3A" w:rsidRPr="00E86866" w:rsidRDefault="005C7D3A" w:rsidP="005C7D3A">
      <w:pPr>
        <w:shd w:val="clear" w:color="auto" w:fill="FFFFFF"/>
        <w:spacing w:after="0" w:line="240" w:lineRule="atLeast"/>
        <w:jc w:val="center"/>
        <w:outlineLvl w:val="2"/>
        <w:rPr>
          <w:rFonts w:ascii="Candara" w:eastAsia="Times New Roman" w:hAnsi="Candara" w:cs="Helvetica"/>
          <w:b/>
          <w:i/>
          <w:color w:val="FF0000"/>
          <w:sz w:val="48"/>
          <w:szCs w:val="28"/>
          <w:bdr w:val="none" w:sz="0" w:space="0" w:color="auto" w:frame="1"/>
        </w:rPr>
      </w:pPr>
      <w:r w:rsidRPr="00E86866">
        <w:rPr>
          <w:rFonts w:ascii="Candara" w:eastAsia="Times New Roman" w:hAnsi="Candara" w:cs="Helvetica"/>
          <w:b/>
          <w:i/>
          <w:color w:val="FF0000"/>
          <w:sz w:val="48"/>
          <w:szCs w:val="28"/>
          <w:bdr w:val="none" w:sz="0" w:space="0" w:color="auto" w:frame="1"/>
        </w:rPr>
        <w:lastRenderedPageBreak/>
        <w:t>Sosyal Bilimler Lisesi</w:t>
      </w:r>
    </w:p>
    <w:p w14:paraId="63573195" w14:textId="77777777" w:rsidR="005C7D3A" w:rsidRPr="00E86866" w:rsidRDefault="005C7D3A" w:rsidP="005C7D3A">
      <w:pPr>
        <w:shd w:val="clear" w:color="auto" w:fill="FFFFFF"/>
        <w:spacing w:after="0" w:line="240" w:lineRule="atLeast"/>
        <w:jc w:val="center"/>
        <w:outlineLvl w:val="2"/>
        <w:rPr>
          <w:rFonts w:ascii="Candara" w:eastAsia="Times New Roman" w:hAnsi="Candara" w:cs="Helvetica"/>
          <w:color w:val="333333"/>
          <w:sz w:val="24"/>
          <w:szCs w:val="24"/>
        </w:rPr>
      </w:pPr>
    </w:p>
    <w:p w14:paraId="2315FAD2" w14:textId="77777777" w:rsidR="005C7D3A" w:rsidRPr="00B21003" w:rsidRDefault="00391D7F" w:rsidP="00F119CB">
      <w:pPr>
        <w:numPr>
          <w:ilvl w:val="0"/>
          <w:numId w:val="2"/>
        </w:numPr>
        <w:shd w:val="clear" w:color="auto" w:fill="FFFFFF"/>
        <w:spacing w:after="0" w:line="330" w:lineRule="atLeast"/>
        <w:rPr>
          <w:rFonts w:ascii="Candara" w:eastAsia="Times New Roman" w:hAnsi="Candara" w:cs="Times New Roman"/>
          <w:sz w:val="24"/>
          <w:szCs w:val="24"/>
        </w:rPr>
      </w:pPr>
      <w:r w:rsidRPr="00E86866">
        <w:rPr>
          <w:rFonts w:ascii="Candara" w:hAnsi="Candara"/>
          <w:b/>
          <w:noProof/>
          <w:sz w:val="24"/>
          <w:szCs w:val="24"/>
        </w:rPr>
        <w:drawing>
          <wp:anchor distT="0" distB="0" distL="114300" distR="114300" simplePos="0" relativeHeight="251659264" behindDoc="1" locked="0" layoutInCell="1" allowOverlap="1" wp14:anchorId="66C4F996" wp14:editId="2DA7EB0D">
            <wp:simplePos x="0" y="0"/>
            <wp:positionH relativeFrom="column">
              <wp:posOffset>3681730</wp:posOffset>
            </wp:positionH>
            <wp:positionV relativeFrom="paragraph">
              <wp:posOffset>675640</wp:posOffset>
            </wp:positionV>
            <wp:extent cx="2876550" cy="2019300"/>
            <wp:effectExtent l="19050" t="0" r="0" b="0"/>
            <wp:wrapTight wrapText="bothSides">
              <wp:wrapPolygon edited="0">
                <wp:start x="143" y="0"/>
                <wp:lineTo x="-143" y="3260"/>
                <wp:lineTo x="0" y="21396"/>
                <wp:lineTo x="143" y="21396"/>
                <wp:lineTo x="21314" y="21396"/>
                <wp:lineTo x="21457" y="21396"/>
                <wp:lineTo x="21600" y="20174"/>
                <wp:lineTo x="21600" y="408"/>
                <wp:lineTo x="21314" y="0"/>
                <wp:lineTo x="143" y="0"/>
              </wp:wrapPolygon>
            </wp:wrapTight>
            <wp:docPr id="3" name="Resim 7" descr="http://www.algul.av.tr/images/adalet.jpg"/>
            <wp:cNvGraphicFramePr/>
            <a:graphic xmlns:a="http://schemas.openxmlformats.org/drawingml/2006/main">
              <a:graphicData uri="http://schemas.openxmlformats.org/drawingml/2006/picture">
                <pic:pic xmlns:pic="http://schemas.openxmlformats.org/drawingml/2006/picture">
                  <pic:nvPicPr>
                    <pic:cNvPr id="8" name="Resim 7" descr="http://www.algul.av.tr/images/adalet.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a:effectLst>
                      <a:softEdge rad="63500"/>
                    </a:effectLst>
                  </pic:spPr>
                </pic:pic>
              </a:graphicData>
            </a:graphic>
          </wp:anchor>
        </w:drawing>
      </w:r>
      <w:r w:rsidR="005C7D3A" w:rsidRPr="00B21003">
        <w:rPr>
          <w:rFonts w:ascii="Candara" w:eastAsia="Times New Roman" w:hAnsi="Candara" w:cs="Times New Roman"/>
          <w:bCs/>
          <w:sz w:val="24"/>
          <w:szCs w:val="24"/>
        </w:rPr>
        <w:t xml:space="preserve">Sosyal Bilimler </w:t>
      </w:r>
      <w:r w:rsidR="00B21003" w:rsidRPr="00B21003">
        <w:rPr>
          <w:rFonts w:ascii="Candara" w:eastAsia="Times New Roman" w:hAnsi="Candara" w:cs="Times New Roman"/>
          <w:bCs/>
          <w:sz w:val="24"/>
          <w:szCs w:val="24"/>
        </w:rPr>
        <w:t>Lisesi</w:t>
      </w:r>
      <w:r w:rsidR="00823BEE">
        <w:rPr>
          <w:rFonts w:ascii="Candara" w:eastAsia="Times New Roman" w:hAnsi="Candara" w:cs="Times New Roman"/>
          <w:sz w:val="24"/>
          <w:szCs w:val="24"/>
        </w:rPr>
        <w:t>’</w:t>
      </w:r>
      <w:r w:rsidR="005C7D3A" w:rsidRPr="00B21003">
        <w:rPr>
          <w:rFonts w:ascii="Candara" w:eastAsia="Times New Roman" w:hAnsi="Candara" w:cs="Times New Roman"/>
          <w:sz w:val="24"/>
          <w:szCs w:val="24"/>
        </w:rPr>
        <w:t xml:space="preserve">nin amaçları arasında; Sosyal Bilimler ve Edebiyat alanında ihtiyaç duyulan nitelikli bilim adamlarını yetiştirmek, </w:t>
      </w:r>
      <w:r w:rsidR="00B21003" w:rsidRPr="00B21003">
        <w:rPr>
          <w:rFonts w:ascii="Candara" w:eastAsia="Times New Roman" w:hAnsi="Candara" w:cs="Times New Roman"/>
          <w:sz w:val="24"/>
          <w:szCs w:val="24"/>
        </w:rPr>
        <w:t>zekâ</w:t>
      </w:r>
      <w:r w:rsidR="005C7D3A" w:rsidRPr="00B21003">
        <w:rPr>
          <w:rFonts w:ascii="Candara" w:eastAsia="Times New Roman" w:hAnsi="Candara" w:cs="Times New Roman"/>
          <w:sz w:val="24"/>
          <w:szCs w:val="24"/>
        </w:rPr>
        <w:t xml:space="preserve"> düzeyleri ile edebiyat ve sosyal bilimler alanlarındaki ilgi ve yetenekleri üst düzeyde olan öğrencileri bu alanda yüksek öğretime hazırlamak yer almaktadır.</w:t>
      </w:r>
    </w:p>
    <w:p w14:paraId="1D440E07" w14:textId="77777777" w:rsidR="0034027E" w:rsidRPr="00B21003" w:rsidRDefault="0034027E" w:rsidP="0034027E">
      <w:pPr>
        <w:shd w:val="clear" w:color="auto" w:fill="FFFFFF"/>
        <w:spacing w:after="0" w:line="330" w:lineRule="atLeast"/>
        <w:ind w:left="720"/>
        <w:rPr>
          <w:rFonts w:ascii="Candara" w:eastAsia="Times New Roman" w:hAnsi="Candara" w:cs="Times New Roman"/>
          <w:sz w:val="24"/>
          <w:szCs w:val="24"/>
        </w:rPr>
      </w:pPr>
    </w:p>
    <w:p w14:paraId="56DADDCF" w14:textId="77777777" w:rsidR="005C7D3A" w:rsidRPr="00B21003" w:rsidRDefault="005C7D3A" w:rsidP="00F119CB">
      <w:pPr>
        <w:numPr>
          <w:ilvl w:val="0"/>
          <w:numId w:val="2"/>
        </w:numPr>
        <w:shd w:val="clear" w:color="auto" w:fill="FFFFFF"/>
        <w:spacing w:after="75"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Ayrıca amaçlarından biri de siyaset ve bürokrasiye kültürlü; devleti ve demokrasiyi iyi tanıyan, ona işlerlik kazandıracak elemanları yetiştirmektir.</w:t>
      </w:r>
    </w:p>
    <w:p w14:paraId="257C420A" w14:textId="77777777" w:rsidR="0034027E" w:rsidRPr="00B21003" w:rsidRDefault="0034027E" w:rsidP="0034027E">
      <w:pPr>
        <w:shd w:val="clear" w:color="auto" w:fill="FFFFFF"/>
        <w:spacing w:after="75" w:line="330" w:lineRule="atLeast"/>
        <w:rPr>
          <w:rFonts w:ascii="Candara" w:eastAsia="Times New Roman" w:hAnsi="Candara" w:cs="Times New Roman"/>
          <w:sz w:val="24"/>
          <w:szCs w:val="24"/>
        </w:rPr>
      </w:pPr>
    </w:p>
    <w:p w14:paraId="2AFE4C6E" w14:textId="77777777" w:rsidR="005C7D3A" w:rsidRPr="00B21003" w:rsidRDefault="005C7D3A" w:rsidP="00F119CB">
      <w:pPr>
        <w:numPr>
          <w:ilvl w:val="0"/>
          <w:numId w:val="2"/>
        </w:numPr>
        <w:shd w:val="clear" w:color="auto" w:fill="FFFFFF"/>
        <w:spacing w:after="75"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Bir sınıftaki öğrenci sayısı ile 30’u geçemez.</w:t>
      </w:r>
    </w:p>
    <w:p w14:paraId="78C6E6C8" w14:textId="77777777" w:rsidR="0034027E" w:rsidRPr="00B21003" w:rsidRDefault="0034027E" w:rsidP="0034027E">
      <w:pPr>
        <w:shd w:val="clear" w:color="auto" w:fill="FFFFFF"/>
        <w:spacing w:after="75" w:line="330" w:lineRule="atLeast"/>
        <w:rPr>
          <w:rFonts w:ascii="Candara" w:eastAsia="Times New Roman" w:hAnsi="Candara" w:cs="Times New Roman"/>
          <w:sz w:val="24"/>
          <w:szCs w:val="24"/>
        </w:rPr>
      </w:pPr>
    </w:p>
    <w:p w14:paraId="01908A29" w14:textId="77777777" w:rsidR="005C7D3A" w:rsidRPr="00B21003" w:rsidRDefault="005C7D3A" w:rsidP="00F119CB">
      <w:pPr>
        <w:numPr>
          <w:ilvl w:val="0"/>
          <w:numId w:val="2"/>
        </w:numPr>
        <w:shd w:val="clear" w:color="auto" w:fill="FFFFFF"/>
        <w:spacing w:after="75"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Bu okullarda öğretim süresi 1 yılı hazırlık olmak üzere 5 yıldır.</w:t>
      </w:r>
    </w:p>
    <w:p w14:paraId="2110F1FB" w14:textId="77777777" w:rsidR="0034027E" w:rsidRPr="00B21003" w:rsidRDefault="0034027E" w:rsidP="0034027E">
      <w:pPr>
        <w:shd w:val="clear" w:color="auto" w:fill="FFFFFF"/>
        <w:spacing w:after="75" w:line="330" w:lineRule="atLeast"/>
        <w:rPr>
          <w:rFonts w:ascii="Candara" w:eastAsia="Times New Roman" w:hAnsi="Candara" w:cs="Times New Roman"/>
          <w:sz w:val="24"/>
          <w:szCs w:val="24"/>
        </w:rPr>
      </w:pPr>
    </w:p>
    <w:p w14:paraId="221FEEAC" w14:textId="77777777" w:rsidR="005C7D3A" w:rsidRPr="00B21003" w:rsidRDefault="005C7D3A" w:rsidP="00F119CB">
      <w:pPr>
        <w:numPr>
          <w:ilvl w:val="0"/>
          <w:numId w:val="2"/>
        </w:numPr>
        <w:shd w:val="clear" w:color="auto" w:fill="FFFFFF"/>
        <w:spacing w:after="75"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Sosyal Bilimler Liseleri üniversite yerleştirme sınavları konusunda istatistikleri oldukça yüksektir.</w:t>
      </w:r>
    </w:p>
    <w:p w14:paraId="3E13FC36" w14:textId="77777777" w:rsidR="00AC79B9" w:rsidRPr="00B21003" w:rsidRDefault="00AC79B9" w:rsidP="00AC79B9">
      <w:pPr>
        <w:pStyle w:val="ListeParagraf"/>
        <w:rPr>
          <w:rFonts w:ascii="Candara" w:eastAsia="Times New Roman" w:hAnsi="Candara" w:cs="Times New Roman"/>
          <w:sz w:val="24"/>
          <w:szCs w:val="24"/>
        </w:rPr>
      </w:pPr>
    </w:p>
    <w:p w14:paraId="1FBF7CE6" w14:textId="77777777" w:rsidR="00A34F32" w:rsidRDefault="00A34F32" w:rsidP="00A34F32">
      <w:pPr>
        <w:shd w:val="clear" w:color="auto" w:fill="FFFFFF"/>
        <w:spacing w:after="0" w:line="330" w:lineRule="atLeast"/>
        <w:rPr>
          <w:rFonts w:ascii="Candara" w:hAnsi="Candara"/>
          <w:sz w:val="24"/>
          <w:szCs w:val="24"/>
        </w:rPr>
      </w:pPr>
    </w:p>
    <w:p w14:paraId="1027341D" w14:textId="77777777" w:rsidR="008972B6" w:rsidRDefault="008972B6" w:rsidP="00A34F32">
      <w:pPr>
        <w:shd w:val="clear" w:color="auto" w:fill="FFFFFF"/>
        <w:spacing w:after="0" w:line="330" w:lineRule="atLeast"/>
        <w:rPr>
          <w:rFonts w:ascii="Candara" w:hAnsi="Candara"/>
          <w:sz w:val="24"/>
          <w:szCs w:val="24"/>
        </w:rPr>
      </w:pPr>
    </w:p>
    <w:p w14:paraId="4B06E49F" w14:textId="77777777" w:rsidR="008972B6" w:rsidRPr="003B545C" w:rsidRDefault="003B545C" w:rsidP="003B545C">
      <w:pPr>
        <w:pStyle w:val="ListeParagraf"/>
        <w:numPr>
          <w:ilvl w:val="1"/>
          <w:numId w:val="1"/>
        </w:numPr>
        <w:shd w:val="clear" w:color="auto" w:fill="FFFFFF"/>
        <w:spacing w:after="0" w:line="330" w:lineRule="atLeast"/>
        <w:rPr>
          <w:rFonts w:ascii="Candara" w:hAnsi="Candara"/>
          <w:sz w:val="24"/>
          <w:szCs w:val="24"/>
        </w:rPr>
      </w:pPr>
      <w:r w:rsidRPr="003B545C">
        <w:rPr>
          <w:rFonts w:ascii="Candara" w:hAnsi="Candara"/>
          <w:sz w:val="24"/>
          <w:szCs w:val="24"/>
        </w:rPr>
        <w:t>TÜM SOSYAL BİLİMLER LİSELERİ MERKEZİ SINAV PUANI İLE ÖĞRENCİ ALMAKTADIR.</w:t>
      </w:r>
    </w:p>
    <w:p w14:paraId="627D886B" w14:textId="77777777" w:rsidR="008972B6" w:rsidRDefault="008972B6" w:rsidP="00A34F32">
      <w:pPr>
        <w:shd w:val="clear" w:color="auto" w:fill="FFFFFF"/>
        <w:spacing w:after="0" w:line="330" w:lineRule="atLeast"/>
        <w:rPr>
          <w:rFonts w:ascii="Candara" w:hAnsi="Candara"/>
          <w:sz w:val="24"/>
          <w:szCs w:val="24"/>
        </w:rPr>
      </w:pPr>
    </w:p>
    <w:p w14:paraId="04E756DA" w14:textId="77777777" w:rsidR="008972B6" w:rsidRDefault="008972B6" w:rsidP="00A34F32">
      <w:pPr>
        <w:shd w:val="clear" w:color="auto" w:fill="FFFFFF"/>
        <w:spacing w:after="0" w:line="330" w:lineRule="atLeast"/>
        <w:rPr>
          <w:rFonts w:ascii="Candara" w:hAnsi="Candara"/>
          <w:sz w:val="24"/>
          <w:szCs w:val="24"/>
        </w:rPr>
      </w:pPr>
    </w:p>
    <w:p w14:paraId="39FBA4D7" w14:textId="77777777" w:rsidR="008972B6" w:rsidRDefault="008972B6" w:rsidP="00A34F32">
      <w:pPr>
        <w:shd w:val="clear" w:color="auto" w:fill="FFFFFF"/>
        <w:spacing w:after="0" w:line="330" w:lineRule="atLeast"/>
        <w:rPr>
          <w:rFonts w:ascii="Candara" w:hAnsi="Candara"/>
          <w:sz w:val="24"/>
          <w:szCs w:val="24"/>
        </w:rPr>
      </w:pPr>
    </w:p>
    <w:p w14:paraId="05EF9610" w14:textId="77777777" w:rsidR="008972B6" w:rsidRDefault="008972B6" w:rsidP="00A34F32">
      <w:pPr>
        <w:shd w:val="clear" w:color="auto" w:fill="FFFFFF"/>
        <w:spacing w:after="0" w:line="330" w:lineRule="atLeast"/>
        <w:rPr>
          <w:rFonts w:ascii="Candara" w:hAnsi="Candara"/>
          <w:sz w:val="24"/>
          <w:szCs w:val="24"/>
        </w:rPr>
      </w:pPr>
    </w:p>
    <w:p w14:paraId="535CA201" w14:textId="77777777" w:rsidR="008972B6" w:rsidRDefault="008972B6" w:rsidP="00A34F32">
      <w:pPr>
        <w:shd w:val="clear" w:color="auto" w:fill="FFFFFF"/>
        <w:spacing w:after="0" w:line="330" w:lineRule="atLeast"/>
        <w:rPr>
          <w:rFonts w:ascii="Candara" w:hAnsi="Candara"/>
          <w:sz w:val="24"/>
          <w:szCs w:val="24"/>
        </w:rPr>
      </w:pPr>
    </w:p>
    <w:p w14:paraId="23BFD110" w14:textId="77777777" w:rsidR="008972B6" w:rsidRDefault="008972B6" w:rsidP="00A34F32">
      <w:pPr>
        <w:shd w:val="clear" w:color="auto" w:fill="FFFFFF"/>
        <w:spacing w:after="0" w:line="330" w:lineRule="atLeast"/>
        <w:rPr>
          <w:rFonts w:ascii="Candara" w:hAnsi="Candara"/>
          <w:sz w:val="24"/>
          <w:szCs w:val="24"/>
        </w:rPr>
      </w:pPr>
    </w:p>
    <w:p w14:paraId="10C41E58" w14:textId="77777777" w:rsidR="008972B6" w:rsidRDefault="008972B6" w:rsidP="00A34F32">
      <w:pPr>
        <w:shd w:val="clear" w:color="auto" w:fill="FFFFFF"/>
        <w:spacing w:after="0" w:line="330" w:lineRule="atLeast"/>
        <w:rPr>
          <w:rFonts w:ascii="Candara" w:hAnsi="Candara"/>
          <w:sz w:val="24"/>
          <w:szCs w:val="24"/>
        </w:rPr>
      </w:pPr>
    </w:p>
    <w:p w14:paraId="4ECCCD0A" w14:textId="77777777" w:rsidR="008972B6" w:rsidRDefault="008972B6" w:rsidP="00A34F32">
      <w:pPr>
        <w:shd w:val="clear" w:color="auto" w:fill="FFFFFF"/>
        <w:spacing w:after="0" w:line="330" w:lineRule="atLeast"/>
        <w:rPr>
          <w:rFonts w:ascii="Candara" w:hAnsi="Candara"/>
          <w:sz w:val="24"/>
          <w:szCs w:val="24"/>
        </w:rPr>
      </w:pPr>
    </w:p>
    <w:p w14:paraId="21E2E5E1" w14:textId="77777777" w:rsidR="008972B6" w:rsidRDefault="008972B6" w:rsidP="00A34F32">
      <w:pPr>
        <w:shd w:val="clear" w:color="auto" w:fill="FFFFFF"/>
        <w:spacing w:after="0" w:line="330" w:lineRule="atLeast"/>
        <w:rPr>
          <w:rFonts w:ascii="Candara" w:hAnsi="Candara"/>
          <w:sz w:val="24"/>
          <w:szCs w:val="24"/>
        </w:rPr>
      </w:pPr>
    </w:p>
    <w:p w14:paraId="1899BC23" w14:textId="77777777" w:rsidR="008972B6" w:rsidRDefault="008972B6" w:rsidP="00A34F32">
      <w:pPr>
        <w:shd w:val="clear" w:color="auto" w:fill="FFFFFF"/>
        <w:spacing w:after="0" w:line="330" w:lineRule="atLeast"/>
        <w:rPr>
          <w:rFonts w:ascii="Candara" w:hAnsi="Candara"/>
          <w:sz w:val="24"/>
          <w:szCs w:val="24"/>
        </w:rPr>
      </w:pPr>
    </w:p>
    <w:p w14:paraId="5CD3448F" w14:textId="77777777" w:rsidR="008972B6" w:rsidRPr="00B7452C" w:rsidRDefault="008972B6" w:rsidP="00A34F32">
      <w:pPr>
        <w:shd w:val="clear" w:color="auto" w:fill="FFFFFF"/>
        <w:spacing w:after="0" w:line="330" w:lineRule="atLeast"/>
        <w:rPr>
          <w:rFonts w:ascii="Candara" w:hAnsi="Candara"/>
          <w:sz w:val="24"/>
          <w:szCs w:val="24"/>
        </w:rPr>
      </w:pPr>
    </w:p>
    <w:p w14:paraId="2FFA047B" w14:textId="77777777" w:rsidR="00A34F32" w:rsidRPr="00B7452C" w:rsidRDefault="00A34F32" w:rsidP="00A34F32">
      <w:pPr>
        <w:shd w:val="clear" w:color="auto" w:fill="FFFFFF"/>
        <w:spacing w:after="0" w:line="330" w:lineRule="atLeast"/>
        <w:rPr>
          <w:rFonts w:ascii="Candara" w:hAnsi="Candara"/>
          <w:sz w:val="24"/>
          <w:szCs w:val="24"/>
        </w:rPr>
      </w:pPr>
    </w:p>
    <w:p w14:paraId="258AB70E" w14:textId="77777777" w:rsidR="00A34F32" w:rsidRPr="00E86866" w:rsidRDefault="00A34F32" w:rsidP="00A34F32">
      <w:pPr>
        <w:shd w:val="clear" w:color="auto" w:fill="FFFFFF"/>
        <w:spacing w:after="0" w:line="330" w:lineRule="atLeast"/>
        <w:rPr>
          <w:rFonts w:ascii="Candara" w:hAnsi="Candara"/>
          <w:b/>
          <w:sz w:val="24"/>
          <w:szCs w:val="24"/>
        </w:rPr>
      </w:pPr>
    </w:p>
    <w:p w14:paraId="559D5BCB" w14:textId="77777777" w:rsidR="00A34F32" w:rsidRPr="00E86866" w:rsidRDefault="00A34F32" w:rsidP="00A34F32">
      <w:pPr>
        <w:shd w:val="clear" w:color="auto" w:fill="FFFFFF"/>
        <w:spacing w:after="0" w:line="330" w:lineRule="atLeast"/>
        <w:rPr>
          <w:rFonts w:ascii="Candara" w:hAnsi="Candara"/>
          <w:b/>
          <w:sz w:val="24"/>
          <w:szCs w:val="24"/>
        </w:rPr>
      </w:pPr>
    </w:p>
    <w:p w14:paraId="10D74E12" w14:textId="77777777" w:rsidR="00A34F32" w:rsidRPr="00E86866" w:rsidRDefault="00A34F32" w:rsidP="00A34F32">
      <w:pPr>
        <w:shd w:val="clear" w:color="auto" w:fill="FFFFFF"/>
        <w:spacing w:after="0" w:line="330" w:lineRule="atLeast"/>
        <w:rPr>
          <w:rFonts w:ascii="Candara" w:hAnsi="Candara"/>
          <w:b/>
          <w:sz w:val="24"/>
          <w:szCs w:val="24"/>
        </w:rPr>
      </w:pPr>
    </w:p>
    <w:p w14:paraId="2EDABB6B" w14:textId="77777777" w:rsidR="00A34F32" w:rsidRPr="00E86866" w:rsidRDefault="00A34F32" w:rsidP="00A34F32">
      <w:pPr>
        <w:shd w:val="clear" w:color="auto" w:fill="FFFFFF"/>
        <w:spacing w:after="0" w:line="330" w:lineRule="atLeast"/>
        <w:rPr>
          <w:rFonts w:ascii="Candara" w:hAnsi="Candara"/>
          <w:b/>
          <w:sz w:val="24"/>
          <w:szCs w:val="24"/>
        </w:rPr>
      </w:pPr>
    </w:p>
    <w:p w14:paraId="1854B82A" w14:textId="77777777" w:rsidR="00A34F32" w:rsidRPr="00E86866" w:rsidRDefault="00A34F32" w:rsidP="00A34F32">
      <w:pPr>
        <w:shd w:val="clear" w:color="auto" w:fill="FFFFFF"/>
        <w:spacing w:after="0" w:line="330" w:lineRule="atLeast"/>
        <w:rPr>
          <w:rFonts w:ascii="Candara" w:hAnsi="Candara"/>
          <w:b/>
          <w:sz w:val="24"/>
          <w:szCs w:val="24"/>
        </w:rPr>
      </w:pPr>
    </w:p>
    <w:p w14:paraId="0529D0E5" w14:textId="77777777" w:rsidR="00A34F32" w:rsidRPr="00E86866" w:rsidRDefault="00A34F32" w:rsidP="00A34F32">
      <w:pPr>
        <w:shd w:val="clear" w:color="auto" w:fill="FFFFFF"/>
        <w:spacing w:after="0" w:line="330" w:lineRule="atLeast"/>
        <w:rPr>
          <w:rFonts w:ascii="Candara" w:hAnsi="Candara"/>
          <w:b/>
          <w:sz w:val="24"/>
          <w:szCs w:val="24"/>
        </w:rPr>
      </w:pPr>
    </w:p>
    <w:p w14:paraId="303F860F" w14:textId="77777777" w:rsidR="00A34F32" w:rsidRPr="00E86866" w:rsidRDefault="00A34F32" w:rsidP="00A34F32">
      <w:pPr>
        <w:shd w:val="clear" w:color="auto" w:fill="FFFFFF"/>
        <w:spacing w:after="0" w:line="330" w:lineRule="atLeast"/>
        <w:rPr>
          <w:rFonts w:ascii="Candara" w:hAnsi="Candara"/>
          <w:b/>
          <w:sz w:val="24"/>
          <w:szCs w:val="24"/>
        </w:rPr>
      </w:pPr>
    </w:p>
    <w:p w14:paraId="1006AF04" w14:textId="77777777" w:rsidR="00EB6D0E" w:rsidRPr="00E86866" w:rsidRDefault="00EB6D0E" w:rsidP="00A34F32">
      <w:pPr>
        <w:shd w:val="clear" w:color="auto" w:fill="FFFFFF"/>
        <w:spacing w:after="0" w:line="330" w:lineRule="atLeast"/>
        <w:rPr>
          <w:rFonts w:ascii="Candara" w:hAnsi="Candara"/>
          <w:b/>
          <w:sz w:val="24"/>
          <w:szCs w:val="24"/>
        </w:rPr>
      </w:pPr>
    </w:p>
    <w:p w14:paraId="6B74DD74" w14:textId="77777777" w:rsidR="00E817A7" w:rsidRPr="00E86866" w:rsidRDefault="00E817A7" w:rsidP="00E817A7">
      <w:pPr>
        <w:shd w:val="clear" w:color="auto" w:fill="FFFFFF"/>
        <w:spacing w:after="0" w:line="240" w:lineRule="atLeast"/>
        <w:jc w:val="center"/>
        <w:outlineLvl w:val="2"/>
        <w:rPr>
          <w:rFonts w:ascii="Candara" w:eastAsia="Times New Roman" w:hAnsi="Candara" w:cs="Helvetica"/>
          <w:b/>
          <w:i/>
          <w:color w:val="333333"/>
          <w:sz w:val="48"/>
          <w:szCs w:val="24"/>
        </w:rPr>
      </w:pPr>
      <w:r w:rsidRPr="00E86866">
        <w:rPr>
          <w:rFonts w:ascii="Candara" w:eastAsia="Times New Roman" w:hAnsi="Candara" w:cs="Helvetica"/>
          <w:b/>
          <w:i/>
          <w:color w:val="FF0000"/>
          <w:sz w:val="48"/>
          <w:szCs w:val="24"/>
          <w:bdr w:val="none" w:sz="0" w:space="0" w:color="auto" w:frame="1"/>
        </w:rPr>
        <w:lastRenderedPageBreak/>
        <w:t>Anadolu Lisesi</w:t>
      </w:r>
    </w:p>
    <w:p w14:paraId="7D60A366" w14:textId="77777777" w:rsidR="00E817A7" w:rsidRPr="00B21003" w:rsidRDefault="00E817A7" w:rsidP="00F119CB">
      <w:pPr>
        <w:pStyle w:val="ListeParagraf"/>
        <w:numPr>
          <w:ilvl w:val="0"/>
          <w:numId w:val="3"/>
        </w:numPr>
        <w:shd w:val="clear" w:color="auto" w:fill="FFFFFF"/>
        <w:spacing w:after="0" w:line="330" w:lineRule="atLeast"/>
        <w:rPr>
          <w:rFonts w:ascii="Candara" w:eastAsia="Times New Roman" w:hAnsi="Candara" w:cs="Times New Roman"/>
          <w:sz w:val="24"/>
          <w:szCs w:val="24"/>
        </w:rPr>
      </w:pPr>
      <w:r w:rsidRPr="00B21003">
        <w:rPr>
          <w:rFonts w:ascii="Candara" w:eastAsia="Times New Roman" w:hAnsi="Candara" w:cs="Times New Roman"/>
          <w:b/>
          <w:bCs/>
          <w:sz w:val="24"/>
          <w:szCs w:val="24"/>
        </w:rPr>
        <w:t xml:space="preserve">Anadolu </w:t>
      </w:r>
      <w:r w:rsidR="00E86866" w:rsidRPr="00B21003">
        <w:rPr>
          <w:rFonts w:ascii="Candara" w:eastAsia="Times New Roman" w:hAnsi="Candara" w:cs="Times New Roman"/>
          <w:b/>
          <w:bCs/>
          <w:sz w:val="24"/>
          <w:szCs w:val="24"/>
        </w:rPr>
        <w:t>Lisesi</w:t>
      </w:r>
      <w:r w:rsidR="00823BEE">
        <w:rPr>
          <w:rFonts w:ascii="Candara" w:eastAsia="Times New Roman" w:hAnsi="Candara" w:cs="Times New Roman"/>
          <w:sz w:val="24"/>
          <w:szCs w:val="24"/>
        </w:rPr>
        <w:t>’</w:t>
      </w:r>
      <w:r w:rsidRPr="00B21003">
        <w:rPr>
          <w:rFonts w:ascii="Candara" w:eastAsia="Times New Roman" w:hAnsi="Candara" w:cs="Times New Roman"/>
          <w:sz w:val="24"/>
          <w:szCs w:val="24"/>
        </w:rPr>
        <w:t>nin amaçları; öğrencilerin ilgi, yetenek ve başarılarına göre yüksek öğretim programlarına hazırlanmalarını, yabancı dili, dünyadaki bilimsel ve teknolojik gelişmeleri izleyebilecek düzeyde öğrenmelerini sağlamaktır.</w:t>
      </w:r>
    </w:p>
    <w:p w14:paraId="7F696E6C" w14:textId="77777777" w:rsidR="00E817A7" w:rsidRPr="00B21003" w:rsidRDefault="00E817A7" w:rsidP="00E817A7">
      <w:pPr>
        <w:pStyle w:val="ListeParagraf"/>
        <w:shd w:val="clear" w:color="auto" w:fill="FFFFFF"/>
        <w:spacing w:after="0" w:line="330" w:lineRule="atLeast"/>
        <w:rPr>
          <w:rFonts w:ascii="Candara" w:eastAsia="Times New Roman" w:hAnsi="Candara" w:cs="Times New Roman"/>
          <w:sz w:val="24"/>
          <w:szCs w:val="24"/>
        </w:rPr>
      </w:pPr>
    </w:p>
    <w:p w14:paraId="0ABE1482" w14:textId="77777777" w:rsidR="00E817A7" w:rsidRPr="00B21003" w:rsidRDefault="00E817A7" w:rsidP="00F119CB">
      <w:pPr>
        <w:pStyle w:val="ListeParagraf"/>
        <w:numPr>
          <w:ilvl w:val="0"/>
          <w:numId w:val="3"/>
        </w:numPr>
        <w:shd w:val="clear" w:color="auto" w:fill="FFFFFF"/>
        <w:spacing w:after="0"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Öğrenim süreleri 4 yıldır.</w:t>
      </w:r>
    </w:p>
    <w:p w14:paraId="392568AA" w14:textId="77777777" w:rsidR="00747149" w:rsidRPr="00B21003" w:rsidRDefault="00747149" w:rsidP="00747149">
      <w:pPr>
        <w:pStyle w:val="ListeParagraf"/>
        <w:rPr>
          <w:rFonts w:ascii="Candara" w:eastAsia="Times New Roman" w:hAnsi="Candara" w:cs="Times New Roman"/>
          <w:sz w:val="24"/>
          <w:szCs w:val="24"/>
        </w:rPr>
      </w:pPr>
    </w:p>
    <w:p w14:paraId="6B2D0664" w14:textId="77777777" w:rsidR="00747149" w:rsidRPr="00B21003" w:rsidRDefault="00747149" w:rsidP="00F119CB">
      <w:pPr>
        <w:numPr>
          <w:ilvl w:val="0"/>
          <w:numId w:val="3"/>
        </w:numPr>
        <w:shd w:val="clear" w:color="auto" w:fill="FFFFFF"/>
        <w:spacing w:after="75"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 xml:space="preserve">Bir </w:t>
      </w:r>
      <w:r w:rsidR="004A08B3" w:rsidRPr="00B21003">
        <w:rPr>
          <w:rFonts w:ascii="Candara" w:eastAsia="Times New Roman" w:hAnsi="Candara" w:cs="Times New Roman"/>
          <w:sz w:val="24"/>
          <w:szCs w:val="24"/>
        </w:rPr>
        <w:t>sınıftaki öğrenci sayısı ile 34</w:t>
      </w:r>
      <w:r w:rsidRPr="00B21003">
        <w:rPr>
          <w:rFonts w:ascii="Candara" w:eastAsia="Times New Roman" w:hAnsi="Candara" w:cs="Times New Roman"/>
          <w:sz w:val="24"/>
          <w:szCs w:val="24"/>
        </w:rPr>
        <w:t>’u geçemez.</w:t>
      </w:r>
    </w:p>
    <w:p w14:paraId="395B12DB" w14:textId="77777777" w:rsidR="00E817A7" w:rsidRPr="00B21003" w:rsidRDefault="00E817A7" w:rsidP="00E817A7">
      <w:pPr>
        <w:shd w:val="clear" w:color="auto" w:fill="FFFFFF"/>
        <w:spacing w:after="0" w:line="330" w:lineRule="atLeast"/>
        <w:rPr>
          <w:rFonts w:ascii="Candara" w:eastAsia="Times New Roman" w:hAnsi="Candara" w:cs="Times New Roman"/>
          <w:sz w:val="24"/>
          <w:szCs w:val="24"/>
        </w:rPr>
      </w:pPr>
    </w:p>
    <w:p w14:paraId="75EF1E04" w14:textId="77777777" w:rsidR="00BE5C58" w:rsidRDefault="00BE5C58" w:rsidP="00E817A7">
      <w:pPr>
        <w:shd w:val="clear" w:color="auto" w:fill="FFFFFF"/>
        <w:spacing w:after="0" w:line="330" w:lineRule="atLeast"/>
        <w:rPr>
          <w:rFonts w:ascii="Candara" w:eastAsia="Times New Roman" w:hAnsi="Candara" w:cs="Times New Roman"/>
          <w:sz w:val="24"/>
          <w:szCs w:val="24"/>
        </w:rPr>
      </w:pPr>
    </w:p>
    <w:p w14:paraId="715F8413" w14:textId="77777777" w:rsidR="003B545C" w:rsidRDefault="003B545C" w:rsidP="003B545C">
      <w:pPr>
        <w:pStyle w:val="ListeParagraf"/>
        <w:numPr>
          <w:ilvl w:val="1"/>
          <w:numId w:val="1"/>
        </w:numPr>
        <w:shd w:val="clear" w:color="auto" w:fill="FFFFFF"/>
        <w:spacing w:after="0" w:line="330" w:lineRule="atLeast"/>
        <w:rPr>
          <w:rFonts w:ascii="Candara" w:eastAsia="Times New Roman" w:hAnsi="Candara" w:cs="Times New Roman"/>
          <w:sz w:val="24"/>
          <w:szCs w:val="24"/>
        </w:rPr>
      </w:pPr>
      <w:r>
        <w:rPr>
          <w:rFonts w:ascii="Candara" w:eastAsia="Times New Roman" w:hAnsi="Candara" w:cs="Times New Roman"/>
          <w:sz w:val="24"/>
          <w:szCs w:val="24"/>
        </w:rPr>
        <w:t>KAYIT ALANIMIZDA BULUNAN VE YEREL (MAHALLİ) YERLEŞTİRME İLE ÖĞRENCİ ALAN ANADOLU LİSELERİ:</w:t>
      </w:r>
    </w:p>
    <w:p w14:paraId="785ABA38" w14:textId="77777777" w:rsidR="003B545C" w:rsidRDefault="003B545C" w:rsidP="003B545C">
      <w:pPr>
        <w:pStyle w:val="ListeParagraf"/>
        <w:shd w:val="clear" w:color="auto" w:fill="FFFFFF"/>
        <w:spacing w:after="0" w:line="330" w:lineRule="atLeast"/>
        <w:ind w:left="1440"/>
        <w:rPr>
          <w:rFonts w:ascii="Candara" w:eastAsia="Times New Roman" w:hAnsi="Candara" w:cs="Times New Roman"/>
          <w:sz w:val="24"/>
          <w:szCs w:val="24"/>
        </w:rPr>
      </w:pPr>
    </w:p>
    <w:p w14:paraId="4BA6F725" w14:textId="77777777" w:rsidR="003B545C" w:rsidRPr="003B545C" w:rsidRDefault="003B545C" w:rsidP="003B545C">
      <w:pPr>
        <w:pStyle w:val="ListeParagraf"/>
        <w:numPr>
          <w:ilvl w:val="2"/>
          <w:numId w:val="1"/>
        </w:numPr>
        <w:shd w:val="clear" w:color="auto" w:fill="FFFFFF"/>
        <w:spacing w:after="0" w:line="330" w:lineRule="atLeast"/>
        <w:rPr>
          <w:rFonts w:ascii="Candara" w:eastAsia="Times New Roman" w:hAnsi="Candara" w:cs="Times New Roman"/>
          <w:b/>
          <w:sz w:val="24"/>
          <w:szCs w:val="24"/>
        </w:rPr>
      </w:pPr>
      <w:r w:rsidRPr="003B545C">
        <w:rPr>
          <w:rFonts w:ascii="Candara" w:eastAsia="Times New Roman" w:hAnsi="Candara" w:cs="Times New Roman"/>
          <w:b/>
          <w:sz w:val="24"/>
          <w:szCs w:val="24"/>
        </w:rPr>
        <w:t>CUMHURİYET ANADOLU LİSESİ</w:t>
      </w:r>
    </w:p>
    <w:p w14:paraId="5F642992" w14:textId="77777777" w:rsidR="003B545C" w:rsidRPr="003B545C" w:rsidRDefault="003B545C" w:rsidP="003B545C">
      <w:pPr>
        <w:pStyle w:val="ListeParagraf"/>
        <w:numPr>
          <w:ilvl w:val="2"/>
          <w:numId w:val="1"/>
        </w:numPr>
        <w:shd w:val="clear" w:color="auto" w:fill="FFFFFF"/>
        <w:spacing w:after="0" w:line="330" w:lineRule="atLeast"/>
        <w:rPr>
          <w:rFonts w:ascii="Candara" w:eastAsia="Times New Roman" w:hAnsi="Candara" w:cs="Times New Roman"/>
          <w:b/>
          <w:sz w:val="24"/>
          <w:szCs w:val="24"/>
        </w:rPr>
      </w:pPr>
      <w:r w:rsidRPr="003B545C">
        <w:rPr>
          <w:rFonts w:ascii="Candara" w:eastAsia="Times New Roman" w:hAnsi="Candara" w:cs="Times New Roman"/>
          <w:b/>
          <w:sz w:val="24"/>
          <w:szCs w:val="24"/>
        </w:rPr>
        <w:t>OZANLAR ANADOLU LİSESİ</w:t>
      </w:r>
    </w:p>
    <w:p w14:paraId="209BABCB" w14:textId="77777777" w:rsidR="003B545C" w:rsidRPr="003B545C" w:rsidRDefault="003B545C" w:rsidP="003B545C">
      <w:pPr>
        <w:pStyle w:val="ListeParagraf"/>
        <w:numPr>
          <w:ilvl w:val="2"/>
          <w:numId w:val="1"/>
        </w:numPr>
        <w:shd w:val="clear" w:color="auto" w:fill="FFFFFF"/>
        <w:spacing w:after="0" w:line="330" w:lineRule="atLeast"/>
        <w:rPr>
          <w:rFonts w:ascii="Candara" w:eastAsia="Times New Roman" w:hAnsi="Candara" w:cs="Times New Roman"/>
          <w:b/>
          <w:sz w:val="24"/>
          <w:szCs w:val="24"/>
        </w:rPr>
      </w:pPr>
      <w:r w:rsidRPr="003B545C">
        <w:rPr>
          <w:rFonts w:ascii="Candara" w:eastAsia="Times New Roman" w:hAnsi="Candara" w:cs="Times New Roman"/>
          <w:b/>
          <w:sz w:val="24"/>
          <w:szCs w:val="24"/>
        </w:rPr>
        <w:t>GÜNEŞLER ANADOLU LİSESİ</w:t>
      </w:r>
    </w:p>
    <w:p w14:paraId="0F1A57DA" w14:textId="77777777" w:rsidR="003B545C" w:rsidRPr="003B545C" w:rsidRDefault="003B545C" w:rsidP="003B545C">
      <w:pPr>
        <w:pStyle w:val="ListeParagraf"/>
        <w:numPr>
          <w:ilvl w:val="2"/>
          <w:numId w:val="1"/>
        </w:numPr>
        <w:shd w:val="clear" w:color="auto" w:fill="FFFFFF"/>
        <w:spacing w:after="0" w:line="330" w:lineRule="atLeast"/>
        <w:rPr>
          <w:rFonts w:ascii="Candara" w:eastAsia="Times New Roman" w:hAnsi="Candara" w:cs="Times New Roman"/>
          <w:b/>
          <w:sz w:val="24"/>
          <w:szCs w:val="24"/>
        </w:rPr>
      </w:pPr>
      <w:r w:rsidRPr="003B545C">
        <w:rPr>
          <w:rFonts w:ascii="Candara" w:eastAsia="Times New Roman" w:hAnsi="Candara" w:cs="Times New Roman"/>
          <w:b/>
          <w:sz w:val="24"/>
          <w:szCs w:val="24"/>
        </w:rPr>
        <w:t>HACI ZEHRA AKKOÇ KIZ ANADOLU LİSESİ</w:t>
      </w:r>
    </w:p>
    <w:p w14:paraId="00A8F627" w14:textId="77777777" w:rsidR="003B545C" w:rsidRDefault="003B545C" w:rsidP="003B545C">
      <w:pPr>
        <w:shd w:val="clear" w:color="auto" w:fill="FFFFFF"/>
        <w:spacing w:after="0" w:line="330" w:lineRule="atLeast"/>
        <w:rPr>
          <w:rFonts w:ascii="Candara" w:eastAsia="Times New Roman" w:hAnsi="Candara" w:cs="Times New Roman"/>
          <w:sz w:val="24"/>
          <w:szCs w:val="24"/>
        </w:rPr>
      </w:pPr>
    </w:p>
    <w:p w14:paraId="6CF7F33B" w14:textId="77777777" w:rsidR="003B545C" w:rsidRPr="003B545C" w:rsidRDefault="003B545C" w:rsidP="003B545C">
      <w:pPr>
        <w:pStyle w:val="ListeParagraf"/>
        <w:numPr>
          <w:ilvl w:val="1"/>
          <w:numId w:val="1"/>
        </w:numPr>
        <w:shd w:val="clear" w:color="auto" w:fill="FFFFFF"/>
        <w:spacing w:after="0" w:line="330" w:lineRule="atLeast"/>
        <w:rPr>
          <w:rFonts w:ascii="Candara" w:eastAsia="Times New Roman" w:hAnsi="Candara" w:cs="Times New Roman"/>
          <w:sz w:val="24"/>
          <w:szCs w:val="24"/>
        </w:rPr>
      </w:pPr>
      <w:r>
        <w:rPr>
          <w:rFonts w:ascii="Candara" w:eastAsia="Times New Roman" w:hAnsi="Candara" w:cs="Times New Roman"/>
          <w:sz w:val="24"/>
          <w:szCs w:val="24"/>
        </w:rPr>
        <w:t>MERKEZİ SINAV PUANI İLE ÖĞRENCİ ALAN ANADOLU LİSELERİ:</w:t>
      </w:r>
    </w:p>
    <w:p w14:paraId="7F3B200F" w14:textId="77777777" w:rsidR="00B21003" w:rsidRDefault="00B21003" w:rsidP="00E817A7">
      <w:pPr>
        <w:shd w:val="clear" w:color="auto" w:fill="FFFFFF"/>
        <w:spacing w:after="300" w:line="330" w:lineRule="atLeast"/>
        <w:rPr>
          <w:rFonts w:ascii="Candara" w:eastAsia="Times New Roman" w:hAnsi="Candara" w:cs="Times New Roman"/>
          <w:sz w:val="24"/>
          <w:szCs w:val="24"/>
        </w:rPr>
      </w:pPr>
    </w:p>
    <w:p w14:paraId="1A49CDF9" w14:textId="77777777" w:rsidR="008972B6" w:rsidRDefault="008972B6" w:rsidP="00E817A7">
      <w:pPr>
        <w:shd w:val="clear" w:color="auto" w:fill="FFFFFF"/>
        <w:spacing w:after="300" w:line="330" w:lineRule="atLeast"/>
        <w:rPr>
          <w:rFonts w:ascii="Candara" w:eastAsia="Times New Roman" w:hAnsi="Candara" w:cs="Times New Roman"/>
          <w:sz w:val="24"/>
          <w:szCs w:val="24"/>
        </w:rPr>
      </w:pPr>
    </w:p>
    <w:p w14:paraId="1C6F79F0" w14:textId="77777777" w:rsidR="008972B6" w:rsidRDefault="008972B6" w:rsidP="00E817A7">
      <w:pPr>
        <w:shd w:val="clear" w:color="auto" w:fill="FFFFFF"/>
        <w:spacing w:after="300" w:line="330" w:lineRule="atLeast"/>
        <w:rPr>
          <w:rFonts w:ascii="Candara" w:eastAsia="Times New Roman" w:hAnsi="Candara" w:cs="Times New Roman"/>
          <w:sz w:val="24"/>
          <w:szCs w:val="24"/>
        </w:rPr>
      </w:pPr>
    </w:p>
    <w:p w14:paraId="7BA5B3AA" w14:textId="77777777" w:rsidR="008972B6" w:rsidRDefault="008972B6" w:rsidP="00E817A7">
      <w:pPr>
        <w:shd w:val="clear" w:color="auto" w:fill="FFFFFF"/>
        <w:spacing w:after="300" w:line="330" w:lineRule="atLeast"/>
        <w:rPr>
          <w:rFonts w:ascii="Candara" w:eastAsia="Times New Roman" w:hAnsi="Candara" w:cs="Times New Roman"/>
          <w:sz w:val="24"/>
          <w:szCs w:val="24"/>
        </w:rPr>
      </w:pPr>
    </w:p>
    <w:p w14:paraId="1EEA8BE7" w14:textId="77777777" w:rsidR="008972B6" w:rsidRDefault="008972B6" w:rsidP="00E817A7">
      <w:pPr>
        <w:shd w:val="clear" w:color="auto" w:fill="FFFFFF"/>
        <w:spacing w:after="300" w:line="330" w:lineRule="atLeast"/>
        <w:rPr>
          <w:rFonts w:ascii="Candara" w:eastAsia="Times New Roman" w:hAnsi="Candara" w:cs="Times New Roman"/>
          <w:sz w:val="24"/>
          <w:szCs w:val="24"/>
        </w:rPr>
      </w:pPr>
    </w:p>
    <w:p w14:paraId="2705DC3C" w14:textId="77777777" w:rsidR="008972B6" w:rsidRDefault="008972B6" w:rsidP="00E817A7">
      <w:pPr>
        <w:shd w:val="clear" w:color="auto" w:fill="FFFFFF"/>
        <w:spacing w:after="300" w:line="330" w:lineRule="atLeast"/>
        <w:rPr>
          <w:rFonts w:ascii="Candara" w:eastAsia="Times New Roman" w:hAnsi="Candara" w:cs="Times New Roman"/>
          <w:sz w:val="24"/>
          <w:szCs w:val="24"/>
        </w:rPr>
      </w:pPr>
    </w:p>
    <w:p w14:paraId="26DEAFEE" w14:textId="77777777" w:rsidR="008972B6" w:rsidRDefault="008972B6" w:rsidP="00E817A7">
      <w:pPr>
        <w:shd w:val="clear" w:color="auto" w:fill="FFFFFF"/>
        <w:spacing w:after="300" w:line="330" w:lineRule="atLeast"/>
        <w:rPr>
          <w:rFonts w:ascii="Candara" w:eastAsia="Times New Roman" w:hAnsi="Candara" w:cs="Times New Roman"/>
          <w:sz w:val="24"/>
          <w:szCs w:val="24"/>
        </w:rPr>
      </w:pPr>
    </w:p>
    <w:p w14:paraId="481017E6" w14:textId="77777777" w:rsidR="008972B6" w:rsidRDefault="008972B6" w:rsidP="00E817A7">
      <w:pPr>
        <w:shd w:val="clear" w:color="auto" w:fill="FFFFFF"/>
        <w:spacing w:after="300" w:line="330" w:lineRule="atLeast"/>
        <w:rPr>
          <w:rFonts w:ascii="Candara" w:eastAsia="Times New Roman" w:hAnsi="Candara" w:cs="Times New Roman"/>
          <w:sz w:val="24"/>
          <w:szCs w:val="24"/>
        </w:rPr>
      </w:pPr>
    </w:p>
    <w:p w14:paraId="2C71B59D" w14:textId="77777777" w:rsidR="008972B6" w:rsidRDefault="008972B6" w:rsidP="00E817A7">
      <w:pPr>
        <w:shd w:val="clear" w:color="auto" w:fill="FFFFFF"/>
        <w:spacing w:after="300" w:line="330" w:lineRule="atLeast"/>
        <w:rPr>
          <w:rFonts w:ascii="Candara" w:eastAsia="Times New Roman" w:hAnsi="Candara" w:cs="Times New Roman"/>
          <w:sz w:val="24"/>
          <w:szCs w:val="24"/>
        </w:rPr>
      </w:pPr>
    </w:p>
    <w:p w14:paraId="21510075" w14:textId="77777777" w:rsidR="008972B6" w:rsidRDefault="008972B6" w:rsidP="00E817A7">
      <w:pPr>
        <w:shd w:val="clear" w:color="auto" w:fill="FFFFFF"/>
        <w:spacing w:after="300" w:line="330" w:lineRule="atLeast"/>
        <w:rPr>
          <w:rFonts w:ascii="Candara" w:eastAsia="Times New Roman" w:hAnsi="Candara" w:cs="Times New Roman"/>
          <w:sz w:val="24"/>
          <w:szCs w:val="24"/>
        </w:rPr>
      </w:pPr>
    </w:p>
    <w:p w14:paraId="3B8B59BA" w14:textId="77777777" w:rsidR="008972B6" w:rsidRDefault="008972B6" w:rsidP="00E817A7">
      <w:pPr>
        <w:shd w:val="clear" w:color="auto" w:fill="FFFFFF"/>
        <w:spacing w:after="300" w:line="330" w:lineRule="atLeast"/>
        <w:rPr>
          <w:rFonts w:ascii="Candara" w:eastAsia="Times New Roman" w:hAnsi="Candara" w:cs="Times New Roman"/>
          <w:sz w:val="24"/>
          <w:szCs w:val="24"/>
        </w:rPr>
      </w:pPr>
    </w:p>
    <w:p w14:paraId="6BFE0A83" w14:textId="77777777" w:rsidR="00EB6D0E" w:rsidRPr="003B545C" w:rsidRDefault="00EB6D0E" w:rsidP="003B545C">
      <w:pPr>
        <w:spacing w:after="0" w:line="330" w:lineRule="atLeast"/>
        <w:rPr>
          <w:rFonts w:ascii="Candara" w:hAnsi="Candara" w:cs="Times New Roman"/>
          <w:b/>
          <w:sz w:val="24"/>
          <w:szCs w:val="24"/>
        </w:rPr>
      </w:pPr>
    </w:p>
    <w:p w14:paraId="0BE62A8B" w14:textId="77777777" w:rsidR="00B21003" w:rsidRDefault="00B21003" w:rsidP="004C67A5">
      <w:pPr>
        <w:shd w:val="clear" w:color="auto" w:fill="FFFFFF"/>
        <w:spacing w:after="0" w:line="240" w:lineRule="atLeast"/>
        <w:jc w:val="center"/>
        <w:outlineLvl w:val="2"/>
        <w:rPr>
          <w:rFonts w:ascii="Candara" w:eastAsia="Times New Roman" w:hAnsi="Candara" w:cs="Helvetica"/>
          <w:color w:val="FF0000"/>
          <w:sz w:val="24"/>
          <w:szCs w:val="24"/>
          <w:bdr w:val="none" w:sz="0" w:space="0" w:color="auto" w:frame="1"/>
        </w:rPr>
      </w:pPr>
    </w:p>
    <w:p w14:paraId="17FAE027" w14:textId="77777777" w:rsidR="00A37AD1" w:rsidRPr="00E86866" w:rsidRDefault="00A37AD1" w:rsidP="004C67A5">
      <w:pPr>
        <w:shd w:val="clear" w:color="auto" w:fill="FFFFFF"/>
        <w:spacing w:after="0" w:line="240" w:lineRule="atLeast"/>
        <w:jc w:val="center"/>
        <w:outlineLvl w:val="2"/>
        <w:rPr>
          <w:rFonts w:ascii="Candara" w:eastAsia="Times New Roman" w:hAnsi="Candara" w:cs="Helvetica"/>
          <w:color w:val="FF0000"/>
          <w:sz w:val="24"/>
          <w:szCs w:val="24"/>
          <w:bdr w:val="none" w:sz="0" w:space="0" w:color="auto" w:frame="1"/>
        </w:rPr>
      </w:pPr>
    </w:p>
    <w:p w14:paraId="0E7600DA" w14:textId="77777777" w:rsidR="0043115B" w:rsidRPr="00B21003" w:rsidRDefault="0043115B" w:rsidP="004C67A5">
      <w:pPr>
        <w:shd w:val="clear" w:color="auto" w:fill="FFFFFF"/>
        <w:spacing w:after="0" w:line="240" w:lineRule="atLeast"/>
        <w:jc w:val="center"/>
        <w:outlineLvl w:val="2"/>
        <w:rPr>
          <w:rFonts w:ascii="Candara" w:eastAsia="Times New Roman" w:hAnsi="Candara" w:cs="Helvetica"/>
          <w:b/>
          <w:color w:val="FF0000"/>
          <w:sz w:val="48"/>
          <w:szCs w:val="24"/>
          <w:bdr w:val="none" w:sz="0" w:space="0" w:color="auto" w:frame="1"/>
        </w:rPr>
      </w:pPr>
      <w:r w:rsidRPr="00B21003">
        <w:rPr>
          <w:rFonts w:ascii="Candara" w:eastAsia="Times New Roman" w:hAnsi="Candara" w:cs="Helvetica"/>
          <w:b/>
          <w:color w:val="FF0000"/>
          <w:sz w:val="48"/>
          <w:szCs w:val="24"/>
          <w:bdr w:val="none" w:sz="0" w:space="0" w:color="auto" w:frame="1"/>
        </w:rPr>
        <w:lastRenderedPageBreak/>
        <w:t>Mesleki ve Teknik Anadolu Lisesi</w:t>
      </w:r>
    </w:p>
    <w:p w14:paraId="600B6603" w14:textId="77777777" w:rsidR="004C67A5" w:rsidRPr="00E86866" w:rsidRDefault="004C67A5" w:rsidP="004C67A5">
      <w:pPr>
        <w:shd w:val="clear" w:color="auto" w:fill="FFFFFF"/>
        <w:spacing w:after="0" w:line="240" w:lineRule="atLeast"/>
        <w:jc w:val="center"/>
        <w:outlineLvl w:val="2"/>
        <w:rPr>
          <w:rFonts w:ascii="Candara" w:eastAsia="Times New Roman" w:hAnsi="Candara" w:cs="Helvetica"/>
          <w:color w:val="333333"/>
          <w:sz w:val="24"/>
          <w:szCs w:val="24"/>
        </w:rPr>
      </w:pPr>
    </w:p>
    <w:p w14:paraId="3055717C" w14:textId="77777777" w:rsidR="0043115B" w:rsidRPr="00B21003" w:rsidRDefault="0043115B" w:rsidP="00F119CB">
      <w:pPr>
        <w:numPr>
          <w:ilvl w:val="0"/>
          <w:numId w:val="4"/>
        </w:numPr>
        <w:shd w:val="clear" w:color="auto" w:fill="FFFFFF"/>
        <w:spacing w:after="0"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Mesleki Teknik Eğitim Genel Müdürlüğü’ne bağlı olarak faaliyet gösteren 22 okul türünün öğrenim süreleri ile yetkilerinde herhangi bir değişiklik yapılmaksızın, ‘</w:t>
      </w:r>
      <w:r w:rsidRPr="00B21003">
        <w:rPr>
          <w:rFonts w:ascii="Candara" w:eastAsia="Times New Roman" w:hAnsi="Candara" w:cs="Times New Roman"/>
          <w:b/>
          <w:bCs/>
          <w:sz w:val="24"/>
          <w:szCs w:val="24"/>
        </w:rPr>
        <w:t>Mesleki ve Teknik Anadolu Lisesi</w:t>
      </w:r>
      <w:r w:rsidR="00823BEE">
        <w:rPr>
          <w:rFonts w:ascii="Candara" w:eastAsia="Times New Roman" w:hAnsi="Candara" w:cs="Times New Roman"/>
          <w:sz w:val="24"/>
          <w:szCs w:val="24"/>
        </w:rPr>
        <w:t>’</w:t>
      </w:r>
      <w:r w:rsidRPr="00B21003">
        <w:rPr>
          <w:rFonts w:ascii="Candara" w:eastAsia="Times New Roman" w:hAnsi="Candara" w:cs="Times New Roman"/>
          <w:sz w:val="24"/>
          <w:szCs w:val="24"/>
        </w:rPr>
        <w:t xml:space="preserve"> ile ‘</w:t>
      </w:r>
      <w:r w:rsidRPr="00B21003">
        <w:rPr>
          <w:rFonts w:ascii="Candara" w:eastAsia="Times New Roman" w:hAnsi="Candara" w:cs="Times New Roman"/>
          <w:b/>
          <w:bCs/>
          <w:sz w:val="24"/>
          <w:szCs w:val="24"/>
        </w:rPr>
        <w:t>Çok programlı Anadolu Lisesi</w:t>
      </w:r>
      <w:r w:rsidR="00823BEE">
        <w:rPr>
          <w:rFonts w:ascii="Candara" w:eastAsia="Times New Roman" w:hAnsi="Candara" w:cs="Times New Roman"/>
          <w:sz w:val="24"/>
          <w:szCs w:val="24"/>
        </w:rPr>
        <w:t>’</w:t>
      </w:r>
      <w:r w:rsidRPr="00B21003">
        <w:rPr>
          <w:rFonts w:ascii="Candara" w:eastAsia="Times New Roman" w:hAnsi="Candara" w:cs="Times New Roman"/>
          <w:sz w:val="24"/>
          <w:szCs w:val="24"/>
        </w:rPr>
        <w:t xml:space="preserve"> adı altında yeniden yapılandırılmıştır.</w:t>
      </w:r>
    </w:p>
    <w:p w14:paraId="58EF6734" w14:textId="77777777" w:rsidR="0043115B" w:rsidRPr="00B21003" w:rsidRDefault="0043115B" w:rsidP="0043115B">
      <w:pPr>
        <w:shd w:val="clear" w:color="auto" w:fill="FFFFFF"/>
        <w:spacing w:after="0" w:line="330" w:lineRule="atLeast"/>
        <w:ind w:left="720"/>
        <w:rPr>
          <w:rFonts w:ascii="Candara" w:eastAsia="Times New Roman" w:hAnsi="Candara" w:cs="Times New Roman"/>
          <w:sz w:val="24"/>
          <w:szCs w:val="24"/>
        </w:rPr>
      </w:pPr>
    </w:p>
    <w:p w14:paraId="735728D4" w14:textId="77777777" w:rsidR="0043115B" w:rsidRPr="00B21003" w:rsidRDefault="0043115B" w:rsidP="00010C56">
      <w:pPr>
        <w:shd w:val="clear" w:color="auto" w:fill="FFFFFF"/>
        <w:spacing w:after="75" w:line="330" w:lineRule="atLeast"/>
        <w:ind w:left="720"/>
        <w:rPr>
          <w:rFonts w:ascii="Candara" w:eastAsia="Times New Roman" w:hAnsi="Candara" w:cs="Times New Roman"/>
          <w:sz w:val="24"/>
          <w:szCs w:val="24"/>
        </w:rPr>
      </w:pPr>
      <w:r w:rsidRPr="00B21003">
        <w:rPr>
          <w:rFonts w:ascii="Candara" w:eastAsia="Times New Roman" w:hAnsi="Candara" w:cs="Times New Roman"/>
          <w:sz w:val="24"/>
          <w:szCs w:val="24"/>
        </w:rPr>
        <w:t>Bünyesinde Bulunan Okullar:</w:t>
      </w:r>
    </w:p>
    <w:p w14:paraId="71C63F47" w14:textId="77777777" w:rsidR="0043115B" w:rsidRPr="00B21003" w:rsidRDefault="0043115B" w:rsidP="002F6465">
      <w:pPr>
        <w:shd w:val="clear" w:color="auto" w:fill="FFFFFF"/>
        <w:spacing w:after="300" w:line="330" w:lineRule="atLeast"/>
        <w:ind w:firstLine="360"/>
        <w:rPr>
          <w:rFonts w:ascii="Candara" w:eastAsia="Times New Roman" w:hAnsi="Candara" w:cs="Times New Roman"/>
          <w:sz w:val="24"/>
          <w:szCs w:val="24"/>
        </w:rPr>
      </w:pPr>
      <w:r w:rsidRPr="00B21003">
        <w:rPr>
          <w:rFonts w:ascii="Candara" w:eastAsia="Times New Roman" w:hAnsi="Candara" w:cs="Times New Roman"/>
          <w:sz w:val="24"/>
          <w:szCs w:val="24"/>
        </w:rPr>
        <w:t>1. Anadolu Sağlık Meslek Liseleri</w:t>
      </w:r>
    </w:p>
    <w:p w14:paraId="5D768725" w14:textId="77777777" w:rsidR="000E2D08" w:rsidRPr="00B21003" w:rsidRDefault="0043115B" w:rsidP="000E2D08">
      <w:pPr>
        <w:shd w:val="clear" w:color="auto" w:fill="FFFFFF"/>
        <w:spacing w:after="300" w:line="330" w:lineRule="atLeast"/>
        <w:ind w:firstLine="360"/>
        <w:rPr>
          <w:rFonts w:ascii="Candara" w:eastAsia="Times New Roman" w:hAnsi="Candara" w:cs="Times New Roman"/>
          <w:sz w:val="24"/>
          <w:szCs w:val="24"/>
        </w:rPr>
      </w:pPr>
      <w:r w:rsidRPr="00B21003">
        <w:rPr>
          <w:rFonts w:ascii="Candara" w:eastAsia="Times New Roman" w:hAnsi="Candara" w:cs="Times New Roman"/>
          <w:sz w:val="24"/>
          <w:szCs w:val="24"/>
        </w:rPr>
        <w:t>2. Ticaret Meslek Liseleri</w:t>
      </w:r>
    </w:p>
    <w:p w14:paraId="272B7620" w14:textId="77777777" w:rsidR="0043115B" w:rsidRPr="00B21003" w:rsidRDefault="0043115B" w:rsidP="002F6465">
      <w:pPr>
        <w:shd w:val="clear" w:color="auto" w:fill="FFFFFF"/>
        <w:spacing w:after="300" w:line="330" w:lineRule="atLeast"/>
        <w:ind w:firstLine="360"/>
        <w:rPr>
          <w:rFonts w:ascii="Candara" w:eastAsia="Times New Roman" w:hAnsi="Candara" w:cs="Times New Roman"/>
          <w:sz w:val="24"/>
          <w:szCs w:val="24"/>
        </w:rPr>
      </w:pPr>
      <w:r w:rsidRPr="00B21003">
        <w:rPr>
          <w:rFonts w:ascii="Candara" w:eastAsia="Times New Roman" w:hAnsi="Candara" w:cs="Times New Roman"/>
          <w:sz w:val="24"/>
          <w:szCs w:val="24"/>
        </w:rPr>
        <w:t>3. Turizm Meslek Liseleri</w:t>
      </w:r>
    </w:p>
    <w:p w14:paraId="495F81BE" w14:textId="77777777" w:rsidR="0043115B" w:rsidRPr="00B21003" w:rsidRDefault="0043115B" w:rsidP="002F6465">
      <w:pPr>
        <w:shd w:val="clear" w:color="auto" w:fill="FFFFFF"/>
        <w:spacing w:after="300" w:line="330" w:lineRule="atLeast"/>
        <w:ind w:firstLine="360"/>
        <w:rPr>
          <w:rFonts w:ascii="Candara" w:eastAsia="Times New Roman" w:hAnsi="Candara" w:cs="Times New Roman"/>
          <w:sz w:val="24"/>
          <w:szCs w:val="24"/>
        </w:rPr>
      </w:pPr>
      <w:r w:rsidRPr="00B21003">
        <w:rPr>
          <w:rFonts w:ascii="Candara" w:eastAsia="Times New Roman" w:hAnsi="Candara" w:cs="Times New Roman"/>
          <w:sz w:val="24"/>
          <w:szCs w:val="24"/>
        </w:rPr>
        <w:t>4. Kız Teknik ve Meslek Liseleri</w:t>
      </w:r>
    </w:p>
    <w:p w14:paraId="700120E0" w14:textId="77777777" w:rsidR="0043115B" w:rsidRPr="00B21003" w:rsidRDefault="0043115B" w:rsidP="002F6465">
      <w:pPr>
        <w:shd w:val="clear" w:color="auto" w:fill="FFFFFF"/>
        <w:spacing w:after="300" w:line="330" w:lineRule="atLeast"/>
        <w:ind w:firstLine="360"/>
        <w:rPr>
          <w:rFonts w:ascii="Candara" w:eastAsia="Times New Roman" w:hAnsi="Candara" w:cs="Times New Roman"/>
          <w:sz w:val="24"/>
          <w:szCs w:val="24"/>
        </w:rPr>
      </w:pPr>
      <w:r w:rsidRPr="00B21003">
        <w:rPr>
          <w:rFonts w:ascii="Candara" w:eastAsia="Times New Roman" w:hAnsi="Candara" w:cs="Times New Roman"/>
          <w:sz w:val="24"/>
          <w:szCs w:val="24"/>
        </w:rPr>
        <w:t>5. Teknik ve Endüstri Meslek Liseleri</w:t>
      </w:r>
    </w:p>
    <w:p w14:paraId="76571CD2" w14:textId="77777777" w:rsidR="000E2D08" w:rsidRPr="00B21003" w:rsidRDefault="0043115B" w:rsidP="002F6465">
      <w:pPr>
        <w:shd w:val="clear" w:color="auto" w:fill="FFFFFF"/>
        <w:spacing w:after="300" w:line="330" w:lineRule="atLeast"/>
        <w:ind w:firstLine="360"/>
        <w:rPr>
          <w:rFonts w:ascii="Candara" w:eastAsia="Times New Roman" w:hAnsi="Candara" w:cs="Times New Roman"/>
          <w:sz w:val="24"/>
          <w:szCs w:val="24"/>
        </w:rPr>
      </w:pPr>
      <w:r w:rsidRPr="00B21003">
        <w:rPr>
          <w:rFonts w:ascii="Candara" w:eastAsia="Times New Roman" w:hAnsi="Candara" w:cs="Times New Roman"/>
          <w:sz w:val="24"/>
          <w:szCs w:val="24"/>
        </w:rPr>
        <w:t xml:space="preserve">6. </w:t>
      </w:r>
      <w:r w:rsidR="000E2D08" w:rsidRPr="00B21003">
        <w:rPr>
          <w:rFonts w:ascii="Candara" w:eastAsia="Times New Roman" w:hAnsi="Candara" w:cs="Times New Roman"/>
          <w:sz w:val="24"/>
          <w:szCs w:val="24"/>
        </w:rPr>
        <w:t>Bilişim Liseleri</w:t>
      </w:r>
    </w:p>
    <w:p w14:paraId="06F9906A" w14:textId="77777777" w:rsidR="000E2D08" w:rsidRPr="00B21003" w:rsidRDefault="000E2D08" w:rsidP="002F6465">
      <w:pPr>
        <w:shd w:val="clear" w:color="auto" w:fill="FFFFFF"/>
        <w:spacing w:after="300" w:line="330" w:lineRule="atLeast"/>
        <w:ind w:firstLine="360"/>
        <w:rPr>
          <w:rFonts w:ascii="Candara" w:eastAsia="Times New Roman" w:hAnsi="Candara" w:cs="Times New Roman"/>
          <w:sz w:val="24"/>
          <w:szCs w:val="24"/>
        </w:rPr>
      </w:pPr>
      <w:r w:rsidRPr="00B21003">
        <w:rPr>
          <w:rFonts w:ascii="Candara" w:eastAsia="Times New Roman" w:hAnsi="Candara" w:cs="Times New Roman"/>
          <w:sz w:val="24"/>
          <w:szCs w:val="24"/>
        </w:rPr>
        <w:t>7. Denizcilik Liseleri</w:t>
      </w:r>
    </w:p>
    <w:p w14:paraId="2F25EA2E" w14:textId="77777777" w:rsidR="0043115B" w:rsidRPr="00B21003" w:rsidRDefault="000E2D08" w:rsidP="002F6465">
      <w:pPr>
        <w:shd w:val="clear" w:color="auto" w:fill="FFFFFF"/>
        <w:spacing w:after="300" w:line="330" w:lineRule="atLeast"/>
        <w:ind w:firstLine="360"/>
        <w:rPr>
          <w:rFonts w:ascii="Candara" w:eastAsia="Times New Roman" w:hAnsi="Candara" w:cs="Times New Roman"/>
          <w:sz w:val="24"/>
          <w:szCs w:val="24"/>
        </w:rPr>
      </w:pPr>
      <w:r w:rsidRPr="00B21003">
        <w:rPr>
          <w:rFonts w:ascii="Candara" w:eastAsia="Times New Roman" w:hAnsi="Candara" w:cs="Times New Roman"/>
          <w:sz w:val="24"/>
          <w:szCs w:val="24"/>
        </w:rPr>
        <w:t xml:space="preserve">8. </w:t>
      </w:r>
      <w:r w:rsidR="0043115B" w:rsidRPr="00B21003">
        <w:rPr>
          <w:rFonts w:ascii="Candara" w:eastAsia="Times New Roman" w:hAnsi="Candara" w:cs="Times New Roman"/>
          <w:sz w:val="24"/>
          <w:szCs w:val="24"/>
        </w:rPr>
        <w:t>Tarım Meslek Liseleri</w:t>
      </w:r>
    </w:p>
    <w:p w14:paraId="5C95BEFA" w14:textId="77777777" w:rsidR="0043115B" w:rsidRPr="00B21003" w:rsidRDefault="0043115B" w:rsidP="00F119CB">
      <w:pPr>
        <w:numPr>
          <w:ilvl w:val="0"/>
          <w:numId w:val="5"/>
        </w:numPr>
        <w:shd w:val="clear" w:color="auto" w:fill="FFFFFF"/>
        <w:spacing w:after="75"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 xml:space="preserve">Bu okullarda öğrencilere, orta öğretim düzeyinde ortak bir genel kültür kazandırmayı amaçlayan genel kültür dersleri ile birlikte endüstriyel teknik alanlarda mesleki formasyon verilmesini ve en az bir yabancı dil öğretilmesini amaçlayan, öğrencileri hem </w:t>
      </w:r>
      <w:proofErr w:type="gramStart"/>
      <w:r w:rsidRPr="00B21003">
        <w:rPr>
          <w:rFonts w:ascii="Candara" w:eastAsia="Times New Roman" w:hAnsi="Candara" w:cs="Times New Roman"/>
          <w:sz w:val="24"/>
          <w:szCs w:val="24"/>
        </w:rPr>
        <w:t>hayata,</w:t>
      </w:r>
      <w:proofErr w:type="gramEnd"/>
      <w:r w:rsidRPr="00B21003">
        <w:rPr>
          <w:rFonts w:ascii="Candara" w:eastAsia="Times New Roman" w:hAnsi="Candara" w:cs="Times New Roman"/>
          <w:sz w:val="24"/>
          <w:szCs w:val="24"/>
        </w:rPr>
        <w:t xml:space="preserve"> hem de yüksek öğrenime hazırlayan programlar uygulanmaktadır.</w:t>
      </w:r>
    </w:p>
    <w:p w14:paraId="77CC559B" w14:textId="77777777" w:rsidR="007670DC" w:rsidRPr="00B21003" w:rsidRDefault="007670DC" w:rsidP="007670DC">
      <w:pPr>
        <w:shd w:val="clear" w:color="auto" w:fill="FFFFFF"/>
        <w:spacing w:after="75" w:line="330" w:lineRule="atLeast"/>
        <w:ind w:left="720"/>
        <w:rPr>
          <w:rFonts w:ascii="Candara" w:eastAsia="Times New Roman" w:hAnsi="Candara" w:cs="Times New Roman"/>
          <w:sz w:val="24"/>
          <w:szCs w:val="24"/>
        </w:rPr>
      </w:pPr>
    </w:p>
    <w:p w14:paraId="74FD24E0" w14:textId="77777777" w:rsidR="0043115B" w:rsidRPr="00B21003" w:rsidRDefault="0043115B" w:rsidP="00F119CB">
      <w:pPr>
        <w:numPr>
          <w:ilvl w:val="0"/>
          <w:numId w:val="5"/>
        </w:numPr>
        <w:shd w:val="clear" w:color="auto" w:fill="FFFFFF"/>
        <w:spacing w:after="75"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Anadolu teknik meslek liselerinin öğretim süresi 4 yıldır.</w:t>
      </w:r>
    </w:p>
    <w:p w14:paraId="2E7C9219" w14:textId="77777777" w:rsidR="007670DC" w:rsidRPr="00B21003" w:rsidRDefault="007670DC" w:rsidP="007670DC">
      <w:pPr>
        <w:shd w:val="clear" w:color="auto" w:fill="FFFFFF"/>
        <w:spacing w:after="75" w:line="330" w:lineRule="atLeast"/>
        <w:rPr>
          <w:rFonts w:ascii="Candara" w:eastAsia="Times New Roman" w:hAnsi="Candara" w:cs="Times New Roman"/>
          <w:sz w:val="24"/>
          <w:szCs w:val="24"/>
        </w:rPr>
      </w:pPr>
    </w:p>
    <w:p w14:paraId="7BFD9222" w14:textId="77777777" w:rsidR="007670DC" w:rsidRPr="00B21003" w:rsidRDefault="0043115B" w:rsidP="00F119CB">
      <w:pPr>
        <w:numPr>
          <w:ilvl w:val="0"/>
          <w:numId w:val="5"/>
        </w:numPr>
        <w:shd w:val="clear" w:color="auto" w:fill="FFFFFF"/>
        <w:spacing w:after="75"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 xml:space="preserve">Mezunları </w:t>
      </w:r>
      <w:r w:rsidR="00B21003" w:rsidRPr="00B21003">
        <w:rPr>
          <w:rFonts w:ascii="Candara" w:eastAsia="Times New Roman" w:hAnsi="Candara" w:cs="Times New Roman"/>
          <w:sz w:val="24"/>
          <w:szCs w:val="24"/>
        </w:rPr>
        <w:t>YKS (TYT) sınavı ile</w:t>
      </w:r>
      <w:r w:rsidRPr="00B21003">
        <w:rPr>
          <w:rFonts w:ascii="Candara" w:eastAsia="Times New Roman" w:hAnsi="Candara" w:cs="Times New Roman"/>
          <w:sz w:val="24"/>
          <w:szCs w:val="24"/>
        </w:rPr>
        <w:t xml:space="preserve"> alanlarındaki meslek yüksekokulu programlarına girebilmektedirler.</w:t>
      </w:r>
    </w:p>
    <w:p w14:paraId="49DC2660" w14:textId="77777777" w:rsidR="007670DC" w:rsidRPr="00B21003" w:rsidRDefault="007670DC" w:rsidP="007670DC">
      <w:pPr>
        <w:shd w:val="clear" w:color="auto" w:fill="FFFFFF"/>
        <w:spacing w:after="75" w:line="330" w:lineRule="atLeast"/>
        <w:rPr>
          <w:rFonts w:ascii="Candara" w:eastAsia="Times New Roman" w:hAnsi="Candara" w:cs="Times New Roman"/>
          <w:sz w:val="24"/>
          <w:szCs w:val="24"/>
        </w:rPr>
      </w:pPr>
    </w:p>
    <w:p w14:paraId="1DB90CD0" w14:textId="77777777" w:rsidR="0043115B" w:rsidRPr="00B21003" w:rsidRDefault="0043115B" w:rsidP="00F119CB">
      <w:pPr>
        <w:numPr>
          <w:ilvl w:val="0"/>
          <w:numId w:val="5"/>
        </w:numPr>
        <w:shd w:val="clear" w:color="auto" w:fill="FFFFFF"/>
        <w:spacing w:after="75" w:line="330" w:lineRule="atLeast"/>
        <w:rPr>
          <w:rFonts w:ascii="Candara" w:eastAsia="Times New Roman" w:hAnsi="Candara" w:cs="Times New Roman"/>
          <w:sz w:val="24"/>
          <w:szCs w:val="24"/>
        </w:rPr>
      </w:pPr>
      <w:r w:rsidRPr="00B21003">
        <w:rPr>
          <w:rFonts w:ascii="Candara" w:eastAsia="Times New Roman" w:hAnsi="Candara" w:cs="Times New Roman"/>
          <w:sz w:val="24"/>
          <w:szCs w:val="24"/>
        </w:rPr>
        <w:t>Bu okulu bitiren öğrencilere ustalık belgesinin yetki ve sorumluluklarına sahip İŞ YERİ AÇMA BELGESİ verilir, ayrıca TEKNİSYEN unvanı ile istihdam edilirler.</w:t>
      </w:r>
    </w:p>
    <w:p w14:paraId="5F2D5C88" w14:textId="77777777" w:rsidR="00B21003" w:rsidRDefault="00B21003" w:rsidP="003B545C">
      <w:pPr>
        <w:rPr>
          <w:rFonts w:ascii="Candara" w:eastAsia="Times New Roman" w:hAnsi="Candara" w:cs="Times New Roman"/>
          <w:color w:val="333333"/>
          <w:sz w:val="24"/>
          <w:szCs w:val="24"/>
        </w:rPr>
      </w:pPr>
    </w:p>
    <w:p w14:paraId="6A43A67E" w14:textId="77777777" w:rsidR="003B545C" w:rsidRDefault="003B545C" w:rsidP="003B545C">
      <w:pPr>
        <w:rPr>
          <w:rFonts w:ascii="Candara" w:eastAsia="Times New Roman" w:hAnsi="Candara" w:cs="Times New Roman"/>
          <w:color w:val="333333"/>
          <w:sz w:val="24"/>
          <w:szCs w:val="24"/>
        </w:rPr>
      </w:pPr>
    </w:p>
    <w:p w14:paraId="40572EDA" w14:textId="77777777" w:rsidR="003B545C" w:rsidRDefault="003B545C" w:rsidP="003B545C">
      <w:pPr>
        <w:rPr>
          <w:rFonts w:ascii="Candara" w:eastAsia="Times New Roman" w:hAnsi="Candara" w:cs="Times New Roman"/>
          <w:color w:val="333333"/>
          <w:sz w:val="24"/>
          <w:szCs w:val="24"/>
        </w:rPr>
      </w:pPr>
    </w:p>
    <w:p w14:paraId="6BAD3D6E" w14:textId="77777777" w:rsidR="003B545C" w:rsidRDefault="003B545C" w:rsidP="003B545C">
      <w:pPr>
        <w:rPr>
          <w:rFonts w:ascii="Candara" w:eastAsia="Times New Roman" w:hAnsi="Candara" w:cs="Times New Roman"/>
          <w:color w:val="333333"/>
          <w:sz w:val="24"/>
          <w:szCs w:val="24"/>
        </w:rPr>
      </w:pPr>
    </w:p>
    <w:p w14:paraId="701A95CD" w14:textId="77777777" w:rsidR="003B545C" w:rsidRPr="003B545C" w:rsidRDefault="003B545C" w:rsidP="003B545C">
      <w:pPr>
        <w:rPr>
          <w:rFonts w:ascii="Candara" w:eastAsia="Times New Roman" w:hAnsi="Candara" w:cs="Times New Roman"/>
          <w:color w:val="333333"/>
          <w:sz w:val="24"/>
          <w:szCs w:val="24"/>
        </w:rPr>
      </w:pPr>
    </w:p>
    <w:p w14:paraId="46F1C897" w14:textId="77777777" w:rsidR="00746147" w:rsidRPr="00B21003" w:rsidRDefault="00746147" w:rsidP="00746147">
      <w:pPr>
        <w:pStyle w:val="Balk4"/>
        <w:shd w:val="clear" w:color="auto" w:fill="FFFFFF"/>
        <w:spacing w:before="0" w:line="240" w:lineRule="atLeast"/>
        <w:rPr>
          <w:rFonts w:ascii="Candara" w:hAnsi="Candara" w:cs="Helvetica"/>
          <w:bCs w:val="0"/>
          <w:color w:val="FF0000"/>
          <w:sz w:val="48"/>
          <w:szCs w:val="24"/>
          <w:bdr w:val="none" w:sz="0" w:space="0" w:color="auto" w:frame="1"/>
        </w:rPr>
      </w:pPr>
      <w:r w:rsidRPr="00B21003">
        <w:rPr>
          <w:rFonts w:ascii="Candara" w:hAnsi="Candara" w:cs="Helvetica"/>
          <w:bCs w:val="0"/>
          <w:color w:val="FF0000"/>
          <w:sz w:val="48"/>
          <w:szCs w:val="24"/>
          <w:bdr w:val="none" w:sz="0" w:space="0" w:color="auto" w:frame="1"/>
        </w:rPr>
        <w:lastRenderedPageBreak/>
        <w:t>Sağlık Meslek Liseleri</w:t>
      </w:r>
    </w:p>
    <w:p w14:paraId="44A93115" w14:textId="77777777" w:rsidR="00746147" w:rsidRPr="00E86866" w:rsidRDefault="00746147" w:rsidP="00746147">
      <w:pPr>
        <w:rPr>
          <w:rFonts w:ascii="Candara" w:hAnsi="Candara"/>
        </w:rPr>
      </w:pPr>
    </w:p>
    <w:p w14:paraId="29CCBF82" w14:textId="77777777" w:rsidR="00746147" w:rsidRPr="00B21003" w:rsidRDefault="00746147" w:rsidP="00F119CB">
      <w:pPr>
        <w:numPr>
          <w:ilvl w:val="0"/>
          <w:numId w:val="7"/>
        </w:numPr>
        <w:shd w:val="clear" w:color="auto" w:fill="FFFFFF"/>
        <w:spacing w:after="75" w:line="330" w:lineRule="atLeast"/>
        <w:rPr>
          <w:rFonts w:ascii="Candara" w:hAnsi="Candara" w:cs="Times New Roman"/>
          <w:sz w:val="24"/>
          <w:szCs w:val="24"/>
        </w:rPr>
      </w:pPr>
      <w:r w:rsidRPr="00B21003">
        <w:rPr>
          <w:rFonts w:ascii="Candara" w:hAnsi="Candara"/>
          <w:sz w:val="24"/>
          <w:szCs w:val="24"/>
        </w:rPr>
        <w:t>Sağlık Bakanlığı’na bağlı kamu ve özel yataklı/yataksız sağlık kurum ve kuruluşlarına ara eleman yetiştirmek üzere açılan okullardır.</w:t>
      </w:r>
    </w:p>
    <w:p w14:paraId="2EDB9FA4" w14:textId="77777777" w:rsidR="00746147" w:rsidRPr="00B21003" w:rsidRDefault="00746147" w:rsidP="00F119CB">
      <w:pPr>
        <w:numPr>
          <w:ilvl w:val="0"/>
          <w:numId w:val="7"/>
        </w:numPr>
        <w:shd w:val="clear" w:color="auto" w:fill="FFFFFF"/>
        <w:spacing w:after="75" w:line="330" w:lineRule="atLeast"/>
        <w:rPr>
          <w:rFonts w:ascii="Candara" w:hAnsi="Candara"/>
          <w:sz w:val="24"/>
          <w:szCs w:val="24"/>
        </w:rPr>
      </w:pPr>
      <w:r w:rsidRPr="00B21003">
        <w:rPr>
          <w:rFonts w:ascii="Candara" w:hAnsi="Candara"/>
          <w:sz w:val="24"/>
          <w:szCs w:val="24"/>
        </w:rPr>
        <w:t>Türk Millî Eğitiminin genel sağlık alanının özel amaçları doğrultusunda, ortaöğretim seviyesinde genel kültür, sağlık alanıyla ilgili temel bilim, her alan/dala özel mesleki yeterlilik kazandıran, öğrencileri hayata, sağlık alanına ve yükseköğrenime hazırlayan, yabancı dil olarak İngilizce öğretilmesini amaçlayan programlar uygulanmakta olup, ‘Anadolu’ programlarında İngilizce dersi ağırlıklı olarak verilir.</w:t>
      </w:r>
    </w:p>
    <w:p w14:paraId="3A882002" w14:textId="77777777" w:rsidR="00746147" w:rsidRPr="00B21003" w:rsidRDefault="00746147" w:rsidP="00F119CB">
      <w:pPr>
        <w:numPr>
          <w:ilvl w:val="0"/>
          <w:numId w:val="7"/>
        </w:numPr>
        <w:shd w:val="clear" w:color="auto" w:fill="FFFFFF"/>
        <w:spacing w:after="75" w:line="330" w:lineRule="atLeast"/>
        <w:rPr>
          <w:rFonts w:ascii="Candara" w:hAnsi="Candara"/>
          <w:sz w:val="24"/>
          <w:szCs w:val="24"/>
        </w:rPr>
      </w:pPr>
      <w:r w:rsidRPr="00B21003">
        <w:rPr>
          <w:rFonts w:ascii="Candara" w:hAnsi="Candara"/>
          <w:sz w:val="24"/>
          <w:szCs w:val="24"/>
        </w:rPr>
        <w:t>Yapılan değişikliklere göre, sağlık meslek liselerinin bazı programlarına yeni öğrenci kaydedilmeyecek ve böylelikle lise mezunlarının ebe ya da hemşire unvanını kazanması mümkün olmayacak.</w:t>
      </w:r>
    </w:p>
    <w:p w14:paraId="1340C6DE" w14:textId="77777777" w:rsidR="00746147" w:rsidRPr="00B21003" w:rsidRDefault="00746147" w:rsidP="00F119CB">
      <w:pPr>
        <w:numPr>
          <w:ilvl w:val="0"/>
          <w:numId w:val="7"/>
        </w:numPr>
        <w:shd w:val="clear" w:color="auto" w:fill="FFFFFF"/>
        <w:spacing w:after="0" w:line="330" w:lineRule="atLeast"/>
        <w:rPr>
          <w:rFonts w:ascii="Candara" w:hAnsi="Candara"/>
          <w:sz w:val="24"/>
          <w:szCs w:val="24"/>
        </w:rPr>
      </w:pPr>
      <w:r w:rsidRPr="00B21003">
        <w:rPr>
          <w:rFonts w:ascii="Candara" w:hAnsi="Candara"/>
          <w:sz w:val="24"/>
          <w:szCs w:val="24"/>
        </w:rPr>
        <w:t xml:space="preserve">Yeni </w:t>
      </w:r>
      <w:proofErr w:type="spellStart"/>
      <w:r w:rsidRPr="00B21003">
        <w:rPr>
          <w:rFonts w:ascii="Candara" w:hAnsi="Candara"/>
          <w:sz w:val="24"/>
          <w:szCs w:val="24"/>
        </w:rPr>
        <w:t>Ünvanlar</w:t>
      </w:r>
      <w:proofErr w:type="spellEnd"/>
      <w:r w:rsidRPr="00B21003">
        <w:rPr>
          <w:rFonts w:ascii="Candara" w:hAnsi="Candara"/>
          <w:b/>
          <w:bCs/>
          <w:sz w:val="24"/>
          <w:szCs w:val="24"/>
          <w:bdr w:val="none" w:sz="0" w:space="0" w:color="auto" w:frame="1"/>
        </w:rPr>
        <w:t>:</w:t>
      </w:r>
      <w:r w:rsidRPr="00B21003">
        <w:rPr>
          <w:rStyle w:val="apple-converted-space"/>
          <w:rFonts w:ascii="Candara" w:hAnsi="Candara"/>
          <w:b/>
          <w:bCs/>
          <w:sz w:val="24"/>
          <w:szCs w:val="24"/>
          <w:bdr w:val="none" w:sz="0" w:space="0" w:color="auto" w:frame="1"/>
        </w:rPr>
        <w:t> </w:t>
      </w:r>
      <w:r w:rsidRPr="00B21003">
        <w:rPr>
          <w:rFonts w:ascii="Candara" w:hAnsi="Candara"/>
          <w:sz w:val="24"/>
          <w:szCs w:val="24"/>
        </w:rPr>
        <w:t xml:space="preserve">Sağlık meslek lisesi mezunlarının kazanacağı </w:t>
      </w:r>
      <w:proofErr w:type="spellStart"/>
      <w:r w:rsidRPr="00B21003">
        <w:rPr>
          <w:rFonts w:ascii="Candara" w:hAnsi="Candara"/>
          <w:sz w:val="24"/>
          <w:szCs w:val="24"/>
        </w:rPr>
        <w:t>ünvanlarda</w:t>
      </w:r>
      <w:proofErr w:type="spellEnd"/>
      <w:r w:rsidRPr="00B21003">
        <w:rPr>
          <w:rFonts w:ascii="Candara" w:hAnsi="Candara"/>
          <w:sz w:val="24"/>
          <w:szCs w:val="24"/>
        </w:rPr>
        <w:t xml:space="preserve"> da değişiklik yapıldı. Buna göre, sağlık meslek liselerinden sadece </w:t>
      </w:r>
      <w:r w:rsidRPr="00B21003">
        <w:rPr>
          <w:rFonts w:ascii="Candara" w:hAnsi="Candara"/>
          <w:b/>
          <w:sz w:val="24"/>
          <w:szCs w:val="24"/>
        </w:rPr>
        <w:t>‘Hemşire Yardımcısı’,</w:t>
      </w:r>
      <w:r w:rsidRPr="00B21003">
        <w:rPr>
          <w:rFonts w:ascii="Candara" w:hAnsi="Candara"/>
          <w:b/>
          <w:bCs/>
          <w:sz w:val="24"/>
          <w:szCs w:val="24"/>
          <w:bdr w:val="none" w:sz="0" w:space="0" w:color="auto" w:frame="1"/>
        </w:rPr>
        <w:t> </w:t>
      </w:r>
      <w:r w:rsidRPr="00B21003">
        <w:rPr>
          <w:rFonts w:ascii="Candara" w:hAnsi="Candara"/>
          <w:b/>
          <w:sz w:val="24"/>
          <w:szCs w:val="24"/>
        </w:rPr>
        <w:t>‘Ebe Yardımcısı’, ‘Sağlık Bakım Teknisyeni’</w:t>
      </w:r>
      <w:r w:rsidRPr="00B21003">
        <w:rPr>
          <w:rFonts w:ascii="Candara" w:hAnsi="Candara"/>
          <w:sz w:val="24"/>
          <w:szCs w:val="24"/>
        </w:rPr>
        <w:t xml:space="preserve"> </w:t>
      </w:r>
      <w:proofErr w:type="spellStart"/>
      <w:r w:rsidRPr="00B21003">
        <w:rPr>
          <w:rFonts w:ascii="Candara" w:hAnsi="Candara"/>
          <w:sz w:val="24"/>
          <w:szCs w:val="24"/>
        </w:rPr>
        <w:t>ünvanları</w:t>
      </w:r>
      <w:proofErr w:type="spellEnd"/>
      <w:r w:rsidRPr="00B21003">
        <w:rPr>
          <w:rFonts w:ascii="Candara" w:hAnsi="Candara"/>
          <w:sz w:val="24"/>
          <w:szCs w:val="24"/>
        </w:rPr>
        <w:t xml:space="preserve"> ile mezun olunabilecek.</w:t>
      </w:r>
    </w:p>
    <w:p w14:paraId="3719F9D5" w14:textId="77777777" w:rsidR="00746147" w:rsidRPr="00B21003" w:rsidRDefault="00746147" w:rsidP="00746147">
      <w:pPr>
        <w:pStyle w:val="NormalWeb"/>
        <w:shd w:val="clear" w:color="auto" w:fill="FFFFFF"/>
        <w:spacing w:before="0" w:beforeAutospacing="0" w:after="300" w:afterAutospacing="0" w:line="330" w:lineRule="atLeast"/>
        <w:rPr>
          <w:rFonts w:ascii="Candara" w:hAnsi="Candara"/>
        </w:rPr>
      </w:pPr>
      <w:r w:rsidRPr="00B21003">
        <w:rPr>
          <w:rFonts w:ascii="Candara" w:hAnsi="Candara"/>
        </w:rPr>
        <w:t xml:space="preserve">Bu </w:t>
      </w:r>
      <w:proofErr w:type="spellStart"/>
      <w:r w:rsidRPr="00B21003">
        <w:rPr>
          <w:rFonts w:ascii="Candara" w:hAnsi="Candara"/>
        </w:rPr>
        <w:t>ünvanlarla</w:t>
      </w:r>
      <w:proofErr w:type="spellEnd"/>
      <w:r w:rsidRPr="00B21003">
        <w:rPr>
          <w:rFonts w:ascii="Candara" w:hAnsi="Candara"/>
        </w:rPr>
        <w:t xml:space="preserve"> mezun olacakların gören tanımları şu şekilde olacak:</w:t>
      </w:r>
    </w:p>
    <w:p w14:paraId="7A922948" w14:textId="77777777" w:rsidR="00746147" w:rsidRPr="00B21003" w:rsidRDefault="00746147" w:rsidP="00746147">
      <w:pPr>
        <w:pStyle w:val="NormalWeb"/>
        <w:shd w:val="clear" w:color="auto" w:fill="FFFFFF"/>
        <w:spacing w:before="0" w:beforeAutospacing="0" w:after="0" w:afterAutospacing="0" w:line="330" w:lineRule="atLeast"/>
        <w:rPr>
          <w:rFonts w:ascii="Candara" w:hAnsi="Candara"/>
        </w:rPr>
      </w:pPr>
      <w:r w:rsidRPr="00B21003">
        <w:rPr>
          <w:rFonts w:ascii="Candara" w:hAnsi="Candara"/>
          <w:b/>
          <w:bCs/>
          <w:bdr w:val="none" w:sz="0" w:space="0" w:color="auto" w:frame="1"/>
        </w:rPr>
        <w:t>Hemşire yardımcısı;</w:t>
      </w:r>
      <w:r w:rsidRPr="00B21003">
        <w:rPr>
          <w:rStyle w:val="apple-converted-space"/>
          <w:rFonts w:ascii="Candara" w:hAnsi="Candara"/>
          <w:b/>
          <w:bCs/>
          <w:bdr w:val="none" w:sz="0" w:space="0" w:color="auto" w:frame="1"/>
        </w:rPr>
        <w:t> </w:t>
      </w:r>
      <w:r w:rsidRPr="00B21003">
        <w:rPr>
          <w:rFonts w:ascii="Candara" w:hAnsi="Candara"/>
        </w:rPr>
        <w:t>sağlık meslek liselerinin hemşire yardımcılığı programından mezun olup hemşire nezaretinde yardımcı olarak çalışan, ayrıca hastaların günlük yaşam aktivitelerinin yerine getirilmesi, beslenme programının uygulanması, kişisel bakım ve temizliği ile sağlık hizmetlerine ulaşımında yardımcı olan ve refakat eden sağlık teknisyenidir.</w:t>
      </w:r>
    </w:p>
    <w:p w14:paraId="5446A53E" w14:textId="77777777" w:rsidR="00746147" w:rsidRPr="00B21003" w:rsidRDefault="00746147" w:rsidP="00746147">
      <w:pPr>
        <w:pStyle w:val="NormalWeb"/>
        <w:shd w:val="clear" w:color="auto" w:fill="FFFFFF"/>
        <w:spacing w:before="0" w:beforeAutospacing="0" w:after="0" w:afterAutospacing="0" w:line="330" w:lineRule="atLeast"/>
        <w:rPr>
          <w:rFonts w:ascii="Candara" w:hAnsi="Candara"/>
        </w:rPr>
      </w:pPr>
      <w:r w:rsidRPr="00B21003">
        <w:rPr>
          <w:rFonts w:ascii="Candara" w:hAnsi="Candara"/>
          <w:b/>
          <w:bCs/>
          <w:bdr w:val="none" w:sz="0" w:space="0" w:color="auto" w:frame="1"/>
        </w:rPr>
        <w:t>Ebe yardımcısı;</w:t>
      </w:r>
      <w:r w:rsidRPr="00B21003">
        <w:rPr>
          <w:rStyle w:val="apple-converted-space"/>
          <w:rFonts w:ascii="Candara" w:hAnsi="Candara"/>
          <w:b/>
          <w:bCs/>
          <w:bdr w:val="none" w:sz="0" w:space="0" w:color="auto" w:frame="1"/>
        </w:rPr>
        <w:t> </w:t>
      </w:r>
      <w:r w:rsidRPr="00B21003">
        <w:rPr>
          <w:rFonts w:ascii="Candara" w:hAnsi="Candara"/>
        </w:rPr>
        <w:t>sağlık meslek liselerinin ebe yardımcılığı programından mezun olup ebelerin nezaretinde yardımcı olarak çalışan, ayrıca hastaların günlük yaşam aktivitelerinin yerine getirilmesi, beslenme programının uygulanması, kişisel bakım ve temizliği ile sağlık hizmetlerine ulaşımında yardımcı olan ve refakat eden sağlık teknisyenidir.</w:t>
      </w:r>
    </w:p>
    <w:p w14:paraId="353E1F8E" w14:textId="77777777" w:rsidR="00746147" w:rsidRPr="00B21003" w:rsidRDefault="00746147" w:rsidP="00746147">
      <w:pPr>
        <w:pStyle w:val="NormalWeb"/>
        <w:shd w:val="clear" w:color="auto" w:fill="FFFFFF"/>
        <w:spacing w:before="0" w:beforeAutospacing="0" w:after="0" w:afterAutospacing="0" w:line="330" w:lineRule="atLeast"/>
        <w:rPr>
          <w:rFonts w:ascii="Candara" w:hAnsi="Candara"/>
        </w:rPr>
      </w:pPr>
      <w:r w:rsidRPr="00B21003">
        <w:rPr>
          <w:rFonts w:ascii="Candara" w:hAnsi="Candara"/>
          <w:b/>
          <w:bCs/>
          <w:bdr w:val="none" w:sz="0" w:space="0" w:color="auto" w:frame="1"/>
        </w:rPr>
        <w:t>Sağlık bakım teknisyeni;</w:t>
      </w:r>
      <w:r w:rsidRPr="00B21003">
        <w:rPr>
          <w:rStyle w:val="apple-converted-space"/>
          <w:rFonts w:ascii="Candara" w:hAnsi="Candara"/>
          <w:b/>
          <w:bCs/>
          <w:bdr w:val="none" w:sz="0" w:space="0" w:color="auto" w:frame="1"/>
        </w:rPr>
        <w:t> </w:t>
      </w:r>
      <w:r w:rsidRPr="00B21003">
        <w:rPr>
          <w:rFonts w:ascii="Candara" w:hAnsi="Candara"/>
        </w:rPr>
        <w:t>sağlık meslek liselerinin sağlık bakım teknisyenliği programından mezun olup en az tekniker düzeyindeki sağlık meslek mensuplarının nezaretinde yardımcı olarak çalışan, ayrıca hastaların günlük yaşam aktivitelerinin yerine getirilmesi, beslenme programının uygulanması, kişisel bakım ve temizliği ile sağlık hizmetlerine ulaşımında yardımcı olan ve refakat eden sağlık meslek mensubudur.</w:t>
      </w:r>
    </w:p>
    <w:p w14:paraId="2B4D50DF" w14:textId="77777777" w:rsidR="00746147" w:rsidRPr="00B21003" w:rsidRDefault="00746147" w:rsidP="00746147">
      <w:pPr>
        <w:shd w:val="clear" w:color="auto" w:fill="FFFFFF"/>
        <w:spacing w:after="300" w:line="330" w:lineRule="atLeast"/>
        <w:rPr>
          <w:rFonts w:ascii="Candara" w:eastAsia="Times New Roman" w:hAnsi="Candara" w:cs="Times New Roman"/>
          <w:sz w:val="24"/>
          <w:szCs w:val="24"/>
        </w:rPr>
      </w:pPr>
    </w:p>
    <w:p w14:paraId="50243D06" w14:textId="77777777" w:rsidR="00746147" w:rsidRPr="00B21003" w:rsidRDefault="00B21003" w:rsidP="00746147">
      <w:pPr>
        <w:shd w:val="clear" w:color="auto" w:fill="FFFFFF"/>
        <w:spacing w:after="300" w:line="330" w:lineRule="atLeast"/>
        <w:rPr>
          <w:rFonts w:ascii="Candara" w:eastAsia="Times New Roman" w:hAnsi="Candara" w:cs="Times New Roman"/>
          <w:sz w:val="24"/>
          <w:szCs w:val="24"/>
        </w:rPr>
      </w:pPr>
      <w:r>
        <w:rPr>
          <w:rFonts w:ascii="Candara" w:eastAsia="Times New Roman" w:hAnsi="Candara" w:cs="Times New Roman"/>
          <w:sz w:val="24"/>
          <w:szCs w:val="24"/>
        </w:rPr>
        <w:t>Kayıt alanımızda bulunan sağlık meslek liseleri;</w:t>
      </w:r>
    </w:p>
    <w:p w14:paraId="1945E9FF" w14:textId="77777777" w:rsidR="00746147" w:rsidRPr="00B21003" w:rsidRDefault="00B21003" w:rsidP="00746147">
      <w:pPr>
        <w:pStyle w:val="ListeParagraf"/>
        <w:numPr>
          <w:ilvl w:val="1"/>
          <w:numId w:val="1"/>
        </w:numPr>
        <w:shd w:val="clear" w:color="auto" w:fill="FFFFFF"/>
        <w:spacing w:after="0" w:line="330" w:lineRule="atLeast"/>
        <w:ind w:left="720"/>
        <w:rPr>
          <w:rFonts w:ascii="Candara" w:hAnsi="Candara" w:cs="Times New Roman"/>
          <w:b/>
          <w:sz w:val="24"/>
          <w:szCs w:val="24"/>
        </w:rPr>
      </w:pPr>
      <w:r>
        <w:rPr>
          <w:rFonts w:ascii="Candara" w:eastAsia="Times New Roman" w:hAnsi="Candara" w:cs="Times New Roman"/>
          <w:b/>
          <w:sz w:val="24"/>
          <w:szCs w:val="24"/>
        </w:rPr>
        <w:t>Adapazarı 75. Yıl Cumhuriyet Mesleki ve Teknik Anadolu Lisesi</w:t>
      </w:r>
    </w:p>
    <w:p w14:paraId="2A2E94CF" w14:textId="77777777" w:rsidR="00B21003" w:rsidRDefault="00B21003" w:rsidP="00B21003">
      <w:pPr>
        <w:shd w:val="clear" w:color="auto" w:fill="FFFFFF"/>
        <w:spacing w:after="0" w:line="330" w:lineRule="atLeast"/>
        <w:rPr>
          <w:rFonts w:ascii="Candara" w:hAnsi="Candara" w:cs="Times New Roman"/>
          <w:b/>
          <w:sz w:val="24"/>
          <w:szCs w:val="24"/>
        </w:rPr>
      </w:pPr>
    </w:p>
    <w:p w14:paraId="580F9361" w14:textId="77777777" w:rsidR="00B21003" w:rsidRDefault="00B21003" w:rsidP="00B21003">
      <w:pPr>
        <w:shd w:val="clear" w:color="auto" w:fill="FFFFFF"/>
        <w:spacing w:after="0" w:line="330" w:lineRule="atLeast"/>
        <w:rPr>
          <w:rFonts w:ascii="Candara" w:hAnsi="Candara" w:cs="Times New Roman"/>
          <w:b/>
          <w:sz w:val="24"/>
          <w:szCs w:val="24"/>
        </w:rPr>
      </w:pPr>
    </w:p>
    <w:p w14:paraId="6895C355" w14:textId="77777777" w:rsidR="00B21003" w:rsidRDefault="00B21003" w:rsidP="00B21003">
      <w:pPr>
        <w:shd w:val="clear" w:color="auto" w:fill="FFFFFF"/>
        <w:spacing w:after="0" w:line="330" w:lineRule="atLeast"/>
        <w:rPr>
          <w:rFonts w:ascii="Candara" w:hAnsi="Candara" w:cs="Times New Roman"/>
          <w:b/>
          <w:sz w:val="24"/>
          <w:szCs w:val="24"/>
        </w:rPr>
      </w:pPr>
    </w:p>
    <w:p w14:paraId="54737E93" w14:textId="77777777" w:rsidR="00B21003" w:rsidRDefault="00B21003" w:rsidP="00B21003">
      <w:pPr>
        <w:shd w:val="clear" w:color="auto" w:fill="FFFFFF"/>
        <w:spacing w:after="0" w:line="330" w:lineRule="atLeast"/>
        <w:rPr>
          <w:rFonts w:ascii="Candara" w:hAnsi="Candara" w:cs="Times New Roman"/>
          <w:b/>
          <w:sz w:val="24"/>
          <w:szCs w:val="24"/>
        </w:rPr>
      </w:pPr>
    </w:p>
    <w:p w14:paraId="6DCBC06A" w14:textId="77777777" w:rsidR="00B21003" w:rsidRPr="00B21003" w:rsidRDefault="00B21003" w:rsidP="00B21003">
      <w:pPr>
        <w:shd w:val="clear" w:color="auto" w:fill="FFFFFF"/>
        <w:spacing w:after="0" w:line="330" w:lineRule="atLeast"/>
        <w:rPr>
          <w:rFonts w:ascii="Candara" w:hAnsi="Candara" w:cs="Times New Roman"/>
          <w:b/>
          <w:sz w:val="24"/>
          <w:szCs w:val="24"/>
        </w:rPr>
      </w:pPr>
    </w:p>
    <w:p w14:paraId="3CA19BBE" w14:textId="77777777" w:rsidR="00746147" w:rsidRPr="00E86866" w:rsidRDefault="00746147" w:rsidP="00746147">
      <w:pPr>
        <w:pStyle w:val="ListeParagraf"/>
        <w:shd w:val="clear" w:color="auto" w:fill="FFFFFF"/>
        <w:spacing w:after="0" w:line="330" w:lineRule="atLeast"/>
        <w:rPr>
          <w:rFonts w:ascii="Candara" w:hAnsi="Candara" w:cs="Times New Roman"/>
          <w:b/>
          <w:sz w:val="24"/>
          <w:szCs w:val="24"/>
        </w:rPr>
      </w:pPr>
    </w:p>
    <w:p w14:paraId="1EE09DF8" w14:textId="77777777" w:rsidR="009267A7" w:rsidRPr="00E86866" w:rsidRDefault="009267A7" w:rsidP="00746147">
      <w:pPr>
        <w:pStyle w:val="ListeParagraf"/>
        <w:shd w:val="clear" w:color="auto" w:fill="FFFFFF"/>
        <w:spacing w:after="0" w:line="330" w:lineRule="atLeast"/>
        <w:rPr>
          <w:rFonts w:ascii="Candara" w:hAnsi="Candara" w:cs="Times New Roman"/>
          <w:b/>
          <w:sz w:val="24"/>
          <w:szCs w:val="24"/>
        </w:rPr>
      </w:pPr>
    </w:p>
    <w:p w14:paraId="2A18F3AF" w14:textId="77777777" w:rsidR="009267A7" w:rsidRPr="00E86866" w:rsidRDefault="009267A7" w:rsidP="00746147">
      <w:pPr>
        <w:pStyle w:val="ListeParagraf"/>
        <w:shd w:val="clear" w:color="auto" w:fill="FFFFFF"/>
        <w:spacing w:after="0" w:line="330" w:lineRule="atLeast"/>
        <w:rPr>
          <w:rFonts w:ascii="Candara" w:hAnsi="Candara" w:cs="Times New Roman"/>
          <w:b/>
          <w:sz w:val="24"/>
          <w:szCs w:val="24"/>
        </w:rPr>
      </w:pPr>
    </w:p>
    <w:p w14:paraId="1A494A15" w14:textId="77777777" w:rsidR="007021E6" w:rsidRPr="00670E97" w:rsidRDefault="00670E97" w:rsidP="007021E6">
      <w:pPr>
        <w:pStyle w:val="Balk4"/>
        <w:shd w:val="clear" w:color="auto" w:fill="FFFFFF"/>
        <w:spacing w:before="0" w:line="240" w:lineRule="atLeast"/>
        <w:jc w:val="center"/>
        <w:rPr>
          <w:rFonts w:ascii="Candara" w:hAnsi="Candara" w:cs="Helvetica"/>
          <w:bCs w:val="0"/>
          <w:color w:val="FF0000"/>
          <w:sz w:val="48"/>
          <w:szCs w:val="28"/>
          <w:bdr w:val="none" w:sz="0" w:space="0" w:color="auto" w:frame="1"/>
        </w:rPr>
      </w:pPr>
      <w:r w:rsidRPr="00670E97">
        <w:rPr>
          <w:rFonts w:ascii="Candara" w:hAnsi="Candara" w:cs="Helvetica"/>
          <w:bCs w:val="0"/>
          <w:color w:val="FF0000"/>
          <w:sz w:val="48"/>
          <w:szCs w:val="28"/>
          <w:bdr w:val="none" w:sz="0" w:space="0" w:color="auto" w:frame="1"/>
        </w:rPr>
        <w:lastRenderedPageBreak/>
        <w:t>G</w:t>
      </w:r>
      <w:r w:rsidR="007021E6" w:rsidRPr="00670E97">
        <w:rPr>
          <w:rFonts w:ascii="Candara" w:hAnsi="Candara" w:cs="Helvetica"/>
          <w:bCs w:val="0"/>
          <w:color w:val="FF0000"/>
          <w:sz w:val="48"/>
          <w:szCs w:val="28"/>
          <w:bdr w:val="none" w:sz="0" w:space="0" w:color="auto" w:frame="1"/>
        </w:rPr>
        <w:t>üzel Sanatlar Liseleri</w:t>
      </w:r>
    </w:p>
    <w:p w14:paraId="08ABC260" w14:textId="77777777" w:rsidR="007021E6" w:rsidRPr="00E86866" w:rsidRDefault="007021E6" w:rsidP="007021E6">
      <w:pPr>
        <w:spacing w:after="0"/>
        <w:rPr>
          <w:rFonts w:ascii="Candara" w:hAnsi="Candara"/>
        </w:rPr>
      </w:pPr>
    </w:p>
    <w:p w14:paraId="404C9FF0" w14:textId="77777777" w:rsidR="007021E6" w:rsidRPr="00E86866" w:rsidRDefault="007021E6" w:rsidP="00F119CB">
      <w:pPr>
        <w:numPr>
          <w:ilvl w:val="0"/>
          <w:numId w:val="10"/>
        </w:numPr>
        <w:shd w:val="clear" w:color="auto" w:fill="FFFFFF"/>
        <w:spacing w:after="75" w:line="330" w:lineRule="atLeast"/>
        <w:rPr>
          <w:rFonts w:ascii="Candara" w:hAnsi="Candara" w:cs="Times New Roman"/>
          <w:sz w:val="24"/>
          <w:szCs w:val="24"/>
        </w:rPr>
      </w:pPr>
      <w:r w:rsidRPr="00E86866">
        <w:rPr>
          <w:rFonts w:ascii="Candara" w:hAnsi="Candara"/>
          <w:sz w:val="24"/>
          <w:szCs w:val="24"/>
        </w:rPr>
        <w:t>Güzel Sanatlar Liseleri, yetenekli olan öğrencilerin yaratıcı, yapıcı ve yorum yeteneklerini geliştirmek, öğrencileri yetenekleri doğrultusunda araştırıcı ve geliştirici çalışmalara yöneltmektir.</w:t>
      </w:r>
    </w:p>
    <w:p w14:paraId="56A08377" w14:textId="77777777" w:rsidR="007021E6" w:rsidRPr="00E86866" w:rsidRDefault="007021E6" w:rsidP="00F119CB">
      <w:pPr>
        <w:numPr>
          <w:ilvl w:val="0"/>
          <w:numId w:val="10"/>
        </w:numPr>
        <w:shd w:val="clear" w:color="auto" w:fill="FFFFFF"/>
        <w:spacing w:after="75" w:line="330" w:lineRule="atLeast"/>
        <w:rPr>
          <w:rFonts w:ascii="Candara" w:hAnsi="Candara"/>
          <w:sz w:val="24"/>
          <w:szCs w:val="24"/>
        </w:rPr>
      </w:pPr>
      <w:r w:rsidRPr="00E86866">
        <w:rPr>
          <w:rFonts w:ascii="Candara" w:hAnsi="Candara"/>
          <w:sz w:val="24"/>
          <w:szCs w:val="24"/>
        </w:rPr>
        <w:t>Sınıflardaki öğrenci sayısı kesinlikle 30 kişinin üzerine çıkamaz.</w:t>
      </w:r>
    </w:p>
    <w:p w14:paraId="66E05ECB" w14:textId="77777777" w:rsidR="007021E6" w:rsidRPr="00E86866" w:rsidRDefault="00670E97" w:rsidP="00F119CB">
      <w:pPr>
        <w:numPr>
          <w:ilvl w:val="0"/>
          <w:numId w:val="10"/>
        </w:numPr>
        <w:shd w:val="clear" w:color="auto" w:fill="FFFFFF"/>
        <w:spacing w:after="75" w:line="330" w:lineRule="atLeast"/>
        <w:rPr>
          <w:rFonts w:ascii="Candara" w:hAnsi="Candara"/>
          <w:sz w:val="24"/>
          <w:szCs w:val="24"/>
        </w:rPr>
      </w:pPr>
      <w:r w:rsidRPr="00670E97">
        <w:rPr>
          <w:rFonts w:ascii="Candara" w:hAnsi="Candara"/>
          <w:b/>
          <w:i/>
          <w:sz w:val="24"/>
          <w:szCs w:val="24"/>
        </w:rPr>
        <w:t>Sakarya</w:t>
      </w:r>
      <w:r w:rsidR="007021E6" w:rsidRPr="00670E97">
        <w:rPr>
          <w:rFonts w:ascii="Candara" w:hAnsi="Candara"/>
          <w:b/>
          <w:i/>
          <w:sz w:val="24"/>
          <w:szCs w:val="24"/>
        </w:rPr>
        <w:t xml:space="preserve"> Güzel Sanatlar Lisesi</w:t>
      </w:r>
      <w:r w:rsidR="007021E6" w:rsidRPr="00E86866">
        <w:rPr>
          <w:rFonts w:ascii="Candara" w:hAnsi="Candara"/>
          <w:sz w:val="24"/>
          <w:szCs w:val="24"/>
        </w:rPr>
        <w:t>’nde Müzik ve Resim sanatları bölümleri vardır.</w:t>
      </w:r>
    </w:p>
    <w:p w14:paraId="48A18788" w14:textId="77777777" w:rsidR="007021E6" w:rsidRPr="00E86866" w:rsidRDefault="007021E6" w:rsidP="00F119CB">
      <w:pPr>
        <w:numPr>
          <w:ilvl w:val="0"/>
          <w:numId w:val="10"/>
        </w:numPr>
        <w:shd w:val="clear" w:color="auto" w:fill="FFFFFF"/>
        <w:spacing w:after="75" w:line="330" w:lineRule="atLeast"/>
        <w:rPr>
          <w:rFonts w:ascii="Candara" w:hAnsi="Candara"/>
          <w:sz w:val="24"/>
          <w:szCs w:val="24"/>
        </w:rPr>
      </w:pPr>
      <w:r w:rsidRPr="00E86866">
        <w:rPr>
          <w:rFonts w:ascii="Candara" w:hAnsi="Candara"/>
          <w:sz w:val="24"/>
          <w:szCs w:val="24"/>
        </w:rPr>
        <w:t>Bu okullara yetenek sınavı ile öğrenci alınmaktadır.</w:t>
      </w:r>
    </w:p>
    <w:p w14:paraId="77D95AEC" w14:textId="77777777" w:rsidR="007021E6" w:rsidRPr="00E86866" w:rsidRDefault="007021E6" w:rsidP="007021E6">
      <w:pPr>
        <w:shd w:val="clear" w:color="auto" w:fill="FFFFFF"/>
        <w:spacing w:after="75" w:line="330" w:lineRule="atLeast"/>
        <w:ind w:left="720"/>
        <w:rPr>
          <w:rFonts w:ascii="Candara" w:hAnsi="Candara"/>
          <w:sz w:val="24"/>
          <w:szCs w:val="24"/>
        </w:rPr>
      </w:pPr>
    </w:p>
    <w:p w14:paraId="68820CDD" w14:textId="77777777" w:rsidR="007021E6" w:rsidRPr="00E86866" w:rsidRDefault="007021E6" w:rsidP="007021E6">
      <w:pPr>
        <w:pStyle w:val="NormalWeb"/>
        <w:spacing w:before="0" w:beforeAutospacing="0" w:after="0" w:afterAutospacing="0" w:line="300" w:lineRule="atLeast"/>
        <w:ind w:left="720"/>
        <w:rPr>
          <w:rStyle w:val="Gl"/>
          <w:rFonts w:ascii="Candara" w:hAnsi="Candara" w:cs="Arial"/>
          <w:b w:val="0"/>
          <w:bCs w:val="0"/>
        </w:rPr>
      </w:pPr>
    </w:p>
    <w:p w14:paraId="6034614F" w14:textId="77777777" w:rsidR="007021E6" w:rsidRPr="00E86866" w:rsidRDefault="007021E6" w:rsidP="00F119CB">
      <w:pPr>
        <w:pStyle w:val="NormalWeb"/>
        <w:numPr>
          <w:ilvl w:val="0"/>
          <w:numId w:val="16"/>
        </w:numPr>
        <w:spacing w:before="0" w:beforeAutospacing="0" w:after="0" w:afterAutospacing="0" w:line="300" w:lineRule="atLeast"/>
        <w:rPr>
          <w:rFonts w:ascii="Candara" w:hAnsi="Candara" w:cs="Arial"/>
        </w:rPr>
      </w:pPr>
      <w:r w:rsidRPr="00E86866">
        <w:rPr>
          <w:rStyle w:val="Gl"/>
          <w:rFonts w:ascii="Candara" w:hAnsi="Candara" w:cs="Arial"/>
          <w:u w:val="single"/>
        </w:rPr>
        <w:t>Resim Bölümü</w:t>
      </w:r>
      <w:r w:rsidRPr="00E86866">
        <w:rPr>
          <w:rStyle w:val="Gl"/>
          <w:rFonts w:ascii="Candara" w:hAnsi="Candara" w:cs="Arial"/>
        </w:rPr>
        <w:t xml:space="preserve"> Yerleştirme İşlemi </w:t>
      </w:r>
    </w:p>
    <w:p w14:paraId="54860A89" w14:textId="77777777" w:rsidR="007021E6" w:rsidRPr="00E86866" w:rsidRDefault="007021E6" w:rsidP="007021E6">
      <w:pPr>
        <w:pStyle w:val="NormalWeb"/>
        <w:spacing w:before="0" w:beforeAutospacing="0" w:afterAutospacing="0" w:line="300" w:lineRule="atLeast"/>
        <w:ind w:firstLine="360"/>
        <w:rPr>
          <w:rFonts w:ascii="Candara" w:hAnsi="Candara" w:cs="Arial"/>
        </w:rPr>
      </w:pPr>
      <w:r w:rsidRPr="00E86866">
        <w:rPr>
          <w:rFonts w:ascii="Candara" w:hAnsi="Candara" w:cs="Arial"/>
        </w:rPr>
        <w:t>İki aşamalı yetenek sınavı yapılacaktır.</w:t>
      </w:r>
      <w:r w:rsidR="00670E97">
        <w:rPr>
          <w:rFonts w:ascii="Candara" w:hAnsi="Candara" w:cs="Arial"/>
        </w:rPr>
        <w:t xml:space="preserve"> </w:t>
      </w:r>
      <w:r w:rsidRPr="00E86866">
        <w:rPr>
          <w:rFonts w:ascii="Candara" w:hAnsi="Candara" w:cs="Arial"/>
        </w:rPr>
        <w:t xml:space="preserve">Her aşamada 35’e 50 </w:t>
      </w:r>
      <w:proofErr w:type="spellStart"/>
      <w:r w:rsidRPr="00E86866">
        <w:rPr>
          <w:rFonts w:ascii="Candara" w:hAnsi="Candara" w:cs="Arial"/>
        </w:rPr>
        <w:t>ebatında</w:t>
      </w:r>
      <w:proofErr w:type="spellEnd"/>
      <w:r w:rsidRPr="00E86866">
        <w:rPr>
          <w:rFonts w:ascii="Candara" w:hAnsi="Candara" w:cs="Arial"/>
        </w:rPr>
        <w:t xml:space="preserve"> karakalem çalışması yapılacaktır.</w:t>
      </w:r>
    </w:p>
    <w:p w14:paraId="354F06C2" w14:textId="77777777" w:rsidR="007021E6" w:rsidRPr="00E86866" w:rsidRDefault="008972B6" w:rsidP="00F119CB">
      <w:pPr>
        <w:pStyle w:val="NormalWeb"/>
        <w:numPr>
          <w:ilvl w:val="1"/>
          <w:numId w:val="15"/>
        </w:numPr>
        <w:spacing w:before="0" w:beforeAutospacing="0" w:afterAutospacing="0" w:line="300" w:lineRule="atLeast"/>
        <w:rPr>
          <w:rFonts w:ascii="Candara" w:hAnsi="Candara" w:cs="Arial"/>
        </w:rPr>
      </w:pPr>
      <w:r>
        <w:rPr>
          <w:rFonts w:ascii="Candara" w:hAnsi="Candara" w:cs="Arial"/>
          <w:noProof/>
        </w:rPr>
        <mc:AlternateContent>
          <mc:Choice Requires="wps">
            <w:drawing>
              <wp:anchor distT="0" distB="0" distL="114300" distR="114300" simplePos="0" relativeHeight="251663360" behindDoc="0" locked="0" layoutInCell="1" allowOverlap="1" wp14:anchorId="1DF1195B" wp14:editId="45668469">
                <wp:simplePos x="0" y="0"/>
                <wp:positionH relativeFrom="column">
                  <wp:posOffset>1852930</wp:posOffset>
                </wp:positionH>
                <wp:positionV relativeFrom="paragraph">
                  <wp:posOffset>49530</wp:posOffset>
                </wp:positionV>
                <wp:extent cx="733425" cy="152400"/>
                <wp:effectExtent l="12065" t="17145" r="26035" b="2095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52400"/>
                        </a:xfrm>
                        <a:prstGeom prst="rightArrow">
                          <a:avLst>
                            <a:gd name="adj1" fmla="val 50000"/>
                            <a:gd name="adj2" fmla="val 1203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7D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145.9pt;margin-top:3.9pt;width:57.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"/>
            </w:pict>
          </mc:Fallback>
        </mc:AlternateContent>
      </w:r>
      <w:r w:rsidR="007021E6" w:rsidRPr="00E86866">
        <w:rPr>
          <w:rFonts w:ascii="Candara" w:hAnsi="Candara" w:cs="Arial"/>
        </w:rPr>
        <w:t xml:space="preserve">1. Aşamada </w:t>
      </w:r>
      <w:r w:rsidR="007021E6" w:rsidRPr="00E86866">
        <w:rPr>
          <w:rFonts w:ascii="Candara" w:hAnsi="Candara" w:cs="Arial"/>
        </w:rPr>
        <w:tab/>
      </w:r>
      <w:r w:rsidR="007021E6" w:rsidRPr="00E86866">
        <w:rPr>
          <w:rFonts w:ascii="Candara" w:hAnsi="Candara" w:cs="Arial"/>
        </w:rPr>
        <w:tab/>
      </w:r>
      <w:r w:rsidR="007021E6" w:rsidRPr="00E86866">
        <w:rPr>
          <w:rFonts w:ascii="Candara" w:hAnsi="Candara" w:cs="Arial"/>
        </w:rPr>
        <w:tab/>
        <w:t>Desen çalışması ( puanının %40’ı)</w:t>
      </w:r>
    </w:p>
    <w:p w14:paraId="33C303EA" w14:textId="77777777" w:rsidR="007021E6" w:rsidRPr="00E86866" w:rsidRDefault="008972B6" w:rsidP="00F119CB">
      <w:pPr>
        <w:pStyle w:val="NormalWeb"/>
        <w:numPr>
          <w:ilvl w:val="1"/>
          <w:numId w:val="15"/>
        </w:numPr>
        <w:spacing w:before="0" w:beforeAutospacing="0" w:afterAutospacing="0" w:line="300" w:lineRule="atLeast"/>
        <w:rPr>
          <w:rFonts w:ascii="Candara" w:hAnsi="Candara" w:cs="Arial"/>
        </w:rPr>
      </w:pPr>
      <w:r>
        <w:rPr>
          <w:rFonts w:ascii="Candara" w:hAnsi="Candara" w:cs="Arial"/>
          <w:noProof/>
        </w:rPr>
        <mc:AlternateContent>
          <mc:Choice Requires="wps">
            <w:drawing>
              <wp:anchor distT="0" distB="0" distL="114300" distR="114300" simplePos="0" relativeHeight="251664384" behindDoc="0" locked="0" layoutInCell="1" allowOverlap="1" wp14:anchorId="08F28D82" wp14:editId="5C2B7424">
                <wp:simplePos x="0" y="0"/>
                <wp:positionH relativeFrom="column">
                  <wp:posOffset>1852930</wp:posOffset>
                </wp:positionH>
                <wp:positionV relativeFrom="paragraph">
                  <wp:posOffset>31115</wp:posOffset>
                </wp:positionV>
                <wp:extent cx="733425" cy="152400"/>
                <wp:effectExtent l="12065" t="18415" r="26035" b="1968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52400"/>
                        </a:xfrm>
                        <a:prstGeom prst="rightArrow">
                          <a:avLst>
                            <a:gd name="adj1" fmla="val 50000"/>
                            <a:gd name="adj2" fmla="val 1203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8B20C" id="AutoShape 10" o:spid="_x0000_s1026" type="#_x0000_t13" style="position:absolute;margin-left:145.9pt;margin-top:2.45pt;width:57.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"/>
            </w:pict>
          </mc:Fallback>
        </mc:AlternateContent>
      </w:r>
      <w:r w:rsidR="007021E6" w:rsidRPr="00E86866">
        <w:rPr>
          <w:rFonts w:ascii="Candara" w:hAnsi="Candara" w:cs="Arial"/>
        </w:rPr>
        <w:t>2. Aşamada</w:t>
      </w:r>
      <w:r w:rsidR="007021E6" w:rsidRPr="00E86866">
        <w:rPr>
          <w:rFonts w:ascii="Candara" w:hAnsi="Candara" w:cs="Arial"/>
        </w:rPr>
        <w:tab/>
      </w:r>
      <w:r w:rsidR="007021E6" w:rsidRPr="00E86866">
        <w:rPr>
          <w:rFonts w:ascii="Candara" w:hAnsi="Candara" w:cs="Arial"/>
        </w:rPr>
        <w:tab/>
      </w:r>
      <w:r w:rsidR="007021E6" w:rsidRPr="00E86866">
        <w:rPr>
          <w:rFonts w:ascii="Candara" w:hAnsi="Candara" w:cs="Arial"/>
        </w:rPr>
        <w:tab/>
        <w:t xml:space="preserve">İmge çalışması (Kompozisyon – </w:t>
      </w:r>
      <w:proofErr w:type="gramStart"/>
      <w:r w:rsidR="007021E6" w:rsidRPr="00E86866">
        <w:rPr>
          <w:rFonts w:ascii="Candara" w:hAnsi="Candara" w:cs="Arial"/>
        </w:rPr>
        <w:t>Kurgu  /</w:t>
      </w:r>
      <w:proofErr w:type="gramEnd"/>
      <w:r w:rsidR="007021E6" w:rsidRPr="00E86866">
        <w:rPr>
          <w:rFonts w:ascii="Candara" w:hAnsi="Candara" w:cs="Arial"/>
        </w:rPr>
        <w:t xml:space="preserve"> </w:t>
      </w:r>
    </w:p>
    <w:p w14:paraId="5B79EDC4" w14:textId="77777777" w:rsidR="007021E6" w:rsidRPr="00E86866" w:rsidRDefault="007021E6" w:rsidP="007021E6">
      <w:pPr>
        <w:pStyle w:val="NormalWeb"/>
        <w:spacing w:before="0" w:beforeAutospacing="0" w:afterAutospacing="0" w:line="300" w:lineRule="atLeast"/>
        <w:ind w:left="3564" w:firstLine="684"/>
        <w:rPr>
          <w:rFonts w:ascii="Candara" w:hAnsi="Candara" w:cs="Arial"/>
        </w:rPr>
      </w:pPr>
      <w:r w:rsidRPr="00E86866">
        <w:rPr>
          <w:rFonts w:ascii="Candara" w:hAnsi="Candara" w:cs="Arial"/>
        </w:rPr>
        <w:t>Hayalden figür çalışması (Puanının % 60’ı) </w:t>
      </w:r>
    </w:p>
    <w:p w14:paraId="6FA35629" w14:textId="77777777" w:rsidR="007021E6" w:rsidRPr="00E86866" w:rsidRDefault="008972B6" w:rsidP="007021E6">
      <w:pPr>
        <w:pStyle w:val="NormalWeb"/>
        <w:spacing w:before="0" w:beforeAutospacing="0" w:afterAutospacing="0" w:line="300" w:lineRule="atLeast"/>
        <w:ind w:left="3564" w:firstLine="684"/>
        <w:rPr>
          <w:rFonts w:ascii="Candara" w:hAnsi="Candara" w:cs="Arial"/>
        </w:rPr>
      </w:pPr>
      <w:r>
        <w:rPr>
          <w:rFonts w:ascii="Candara" w:hAnsi="Candara" w:cs="Arial"/>
          <w:noProof/>
        </w:rPr>
        <mc:AlternateContent>
          <mc:Choice Requires="wps">
            <w:drawing>
              <wp:anchor distT="0" distB="0" distL="114300" distR="114300" simplePos="0" relativeHeight="251665408" behindDoc="0" locked="0" layoutInCell="1" allowOverlap="1" wp14:anchorId="0A136099" wp14:editId="246D870E">
                <wp:simplePos x="0" y="0"/>
                <wp:positionH relativeFrom="column">
                  <wp:posOffset>3152775</wp:posOffset>
                </wp:positionH>
                <wp:positionV relativeFrom="paragraph">
                  <wp:posOffset>-2463800</wp:posOffset>
                </wp:positionV>
                <wp:extent cx="161925" cy="5143500"/>
                <wp:effectExtent l="12065" t="10795" r="6985" b="825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1925" cy="5143500"/>
                        </a:xfrm>
                        <a:prstGeom prst="rightBrace">
                          <a:avLst>
                            <a:gd name="adj1" fmla="val 264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8A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248.25pt;margin-top:-194pt;width:12.75pt;height:4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"/>
            </w:pict>
          </mc:Fallback>
        </mc:AlternateContent>
      </w:r>
    </w:p>
    <w:p w14:paraId="682D5A8E" w14:textId="77777777" w:rsidR="007021E6" w:rsidRPr="00E86866" w:rsidRDefault="007021E6" w:rsidP="007021E6">
      <w:pPr>
        <w:pStyle w:val="NormalWeb"/>
        <w:spacing w:before="0" w:beforeAutospacing="0" w:after="0" w:afterAutospacing="0" w:line="300" w:lineRule="atLeast"/>
        <w:ind w:firstLine="360"/>
        <w:rPr>
          <w:rStyle w:val="Gl"/>
          <w:rFonts w:ascii="Candara" w:hAnsi="Candara" w:cs="Arial"/>
          <w:b w:val="0"/>
          <w:bCs w:val="0"/>
        </w:rPr>
      </w:pPr>
      <w:r w:rsidRPr="00E86866">
        <w:rPr>
          <w:rStyle w:val="Gl"/>
          <w:rFonts w:ascii="Candara" w:hAnsi="Candara" w:cs="Arial"/>
          <w:b w:val="0"/>
          <w:bCs w:val="0"/>
        </w:rPr>
        <w:t xml:space="preserve">Yetenek sınavının %70’i ve </w:t>
      </w:r>
      <w:r w:rsidR="00692DC6">
        <w:rPr>
          <w:rStyle w:val="Gl"/>
          <w:rFonts w:ascii="Candara" w:hAnsi="Candara" w:cs="Arial"/>
          <w:b w:val="0"/>
          <w:bCs w:val="0"/>
        </w:rPr>
        <w:t>Ortaokul Başarı Puanının</w:t>
      </w:r>
      <w:r w:rsidR="00692DC6" w:rsidRPr="00E86866">
        <w:rPr>
          <w:rStyle w:val="Gl"/>
          <w:rFonts w:ascii="Candara" w:hAnsi="Candara" w:cs="Arial"/>
          <w:b w:val="0"/>
          <w:bCs w:val="0"/>
        </w:rPr>
        <w:t xml:space="preserve"> </w:t>
      </w:r>
      <w:r w:rsidRPr="00E86866">
        <w:rPr>
          <w:rStyle w:val="Gl"/>
          <w:rFonts w:ascii="Candara" w:hAnsi="Candara" w:cs="Arial"/>
          <w:b w:val="0"/>
          <w:bCs w:val="0"/>
        </w:rPr>
        <w:t>%30 ‘u alınarak en yüksek puanlı 30 öğrenci alınacaktır.</w:t>
      </w:r>
    </w:p>
    <w:p w14:paraId="2EF7D693" w14:textId="77777777" w:rsidR="007021E6" w:rsidRPr="00E86866" w:rsidRDefault="007021E6" w:rsidP="007021E6">
      <w:pPr>
        <w:pStyle w:val="NormalWeb"/>
        <w:spacing w:before="0" w:beforeAutospacing="0" w:after="0" w:afterAutospacing="0" w:line="300" w:lineRule="atLeast"/>
        <w:ind w:left="720"/>
        <w:rPr>
          <w:rStyle w:val="Gl"/>
          <w:rFonts w:ascii="Candara" w:hAnsi="Candara" w:cs="Arial"/>
          <w:b w:val="0"/>
          <w:bCs w:val="0"/>
        </w:rPr>
      </w:pPr>
    </w:p>
    <w:p w14:paraId="74EF88D6" w14:textId="77777777" w:rsidR="007021E6" w:rsidRPr="00E86866" w:rsidRDefault="007021E6" w:rsidP="007021E6">
      <w:pPr>
        <w:pStyle w:val="NormalWeb"/>
        <w:spacing w:before="0" w:beforeAutospacing="0" w:after="0" w:afterAutospacing="0" w:line="300" w:lineRule="atLeast"/>
        <w:ind w:left="720"/>
        <w:rPr>
          <w:rStyle w:val="Gl"/>
          <w:rFonts w:ascii="Candara" w:hAnsi="Candara" w:cs="Arial"/>
          <w:b w:val="0"/>
          <w:bCs w:val="0"/>
        </w:rPr>
      </w:pPr>
    </w:p>
    <w:p w14:paraId="246165DE" w14:textId="77777777" w:rsidR="007021E6" w:rsidRPr="00E86866" w:rsidRDefault="007021E6" w:rsidP="007021E6">
      <w:pPr>
        <w:pStyle w:val="NormalWeb"/>
        <w:spacing w:before="0" w:beforeAutospacing="0" w:after="0" w:afterAutospacing="0" w:line="300" w:lineRule="atLeast"/>
        <w:ind w:left="720"/>
        <w:rPr>
          <w:rStyle w:val="Gl"/>
          <w:rFonts w:ascii="Candara" w:hAnsi="Candara" w:cs="Arial"/>
          <w:b w:val="0"/>
          <w:bCs w:val="0"/>
        </w:rPr>
      </w:pPr>
    </w:p>
    <w:p w14:paraId="478DAD52" w14:textId="77777777" w:rsidR="007021E6" w:rsidRPr="00E86866" w:rsidRDefault="007021E6" w:rsidP="00F119CB">
      <w:pPr>
        <w:pStyle w:val="NormalWeb"/>
        <w:numPr>
          <w:ilvl w:val="0"/>
          <w:numId w:val="10"/>
        </w:numPr>
        <w:spacing w:before="0" w:beforeAutospacing="0" w:after="0" w:afterAutospacing="0" w:line="300" w:lineRule="atLeast"/>
        <w:rPr>
          <w:rFonts w:ascii="Candara" w:hAnsi="Candara" w:cs="Arial"/>
        </w:rPr>
      </w:pPr>
      <w:r w:rsidRPr="00E86866">
        <w:rPr>
          <w:rStyle w:val="Gl"/>
          <w:rFonts w:ascii="Candara" w:hAnsi="Candara" w:cs="Arial"/>
          <w:u w:val="single"/>
        </w:rPr>
        <w:t>Müzik Bölümü</w:t>
      </w:r>
      <w:r w:rsidRPr="00E86866">
        <w:rPr>
          <w:rStyle w:val="Gl"/>
          <w:rFonts w:ascii="Candara" w:hAnsi="Candara" w:cs="Arial"/>
        </w:rPr>
        <w:t xml:space="preserve"> Yerleştirme İşlemi </w:t>
      </w:r>
    </w:p>
    <w:p w14:paraId="213EFB0F" w14:textId="77777777" w:rsidR="007021E6" w:rsidRPr="00E86866" w:rsidRDefault="007021E6" w:rsidP="007021E6">
      <w:pPr>
        <w:pStyle w:val="NormalWeb"/>
        <w:spacing w:before="0" w:beforeAutospacing="0" w:afterAutospacing="0" w:line="300" w:lineRule="atLeast"/>
        <w:ind w:left="360"/>
        <w:rPr>
          <w:rFonts w:ascii="Candara" w:hAnsi="Candara" w:cs="Arial"/>
        </w:rPr>
      </w:pPr>
      <w:r w:rsidRPr="00E86866">
        <w:rPr>
          <w:rFonts w:ascii="Candara" w:hAnsi="Candara" w:cs="Arial"/>
        </w:rPr>
        <w:t>Tek aşamalı yetenek sınavı yapılacaktır.</w:t>
      </w:r>
    </w:p>
    <w:p w14:paraId="083220E1" w14:textId="77777777" w:rsidR="007021E6" w:rsidRPr="00E86866" w:rsidRDefault="007021E6" w:rsidP="00F119CB">
      <w:pPr>
        <w:pStyle w:val="NormalWeb"/>
        <w:numPr>
          <w:ilvl w:val="0"/>
          <w:numId w:val="17"/>
        </w:numPr>
        <w:spacing w:before="0" w:beforeAutospacing="0" w:afterAutospacing="0" w:line="300" w:lineRule="atLeast"/>
        <w:rPr>
          <w:rFonts w:ascii="Candara" w:hAnsi="Candara" w:cs="Arial"/>
        </w:rPr>
      </w:pPr>
      <w:r w:rsidRPr="00E86866">
        <w:rPr>
          <w:rFonts w:ascii="Candara" w:hAnsi="Candara" w:cs="Arial"/>
        </w:rPr>
        <w:t>1- Müziksel İşitme </w:t>
      </w:r>
      <w:proofErr w:type="gramStart"/>
      <w:r w:rsidRPr="00E86866">
        <w:rPr>
          <w:rFonts w:ascii="Candara" w:hAnsi="Candara" w:cs="Arial"/>
        </w:rPr>
        <w:t>  :</w:t>
      </w:r>
      <w:proofErr w:type="gramEnd"/>
      <w:r w:rsidRPr="00E86866">
        <w:rPr>
          <w:rFonts w:ascii="Candara" w:hAnsi="Candara" w:cs="Arial"/>
        </w:rPr>
        <w:t>  Piyanodan verilen seslerin tekrarı   (Tek ses, İki ses, Üç ses, dört ses  duyma )</w:t>
      </w:r>
    </w:p>
    <w:p w14:paraId="06241495" w14:textId="77777777" w:rsidR="007021E6" w:rsidRPr="00E86866" w:rsidRDefault="007021E6" w:rsidP="00F119CB">
      <w:pPr>
        <w:pStyle w:val="NormalWeb"/>
        <w:numPr>
          <w:ilvl w:val="0"/>
          <w:numId w:val="17"/>
        </w:numPr>
        <w:spacing w:before="0" w:beforeAutospacing="0" w:afterAutospacing="0" w:line="300" w:lineRule="atLeast"/>
        <w:rPr>
          <w:rFonts w:ascii="Candara" w:hAnsi="Candara" w:cs="Arial"/>
        </w:rPr>
      </w:pPr>
      <w:r w:rsidRPr="00E86866">
        <w:rPr>
          <w:rFonts w:ascii="Candara" w:hAnsi="Candara" w:cs="Arial"/>
        </w:rPr>
        <w:t xml:space="preserve">2-Ritimsel </w:t>
      </w:r>
      <w:proofErr w:type="gramStart"/>
      <w:r w:rsidRPr="00E86866">
        <w:rPr>
          <w:rFonts w:ascii="Candara" w:hAnsi="Candara" w:cs="Arial"/>
        </w:rPr>
        <w:t>Bellek  :</w:t>
      </w:r>
      <w:proofErr w:type="gramEnd"/>
      <w:r w:rsidRPr="00E86866">
        <w:rPr>
          <w:rFonts w:ascii="Candara" w:hAnsi="Candara" w:cs="Arial"/>
        </w:rPr>
        <w:t xml:space="preserve">   Ritim Tekrarı        a)  2/4 </w:t>
      </w:r>
      <w:proofErr w:type="spellStart"/>
      <w:r w:rsidRPr="00E86866">
        <w:rPr>
          <w:rFonts w:ascii="Candara" w:hAnsi="Candara" w:cs="Arial"/>
        </w:rPr>
        <w:t>Tonal</w:t>
      </w:r>
      <w:proofErr w:type="spellEnd"/>
      <w:r w:rsidRPr="00E86866">
        <w:rPr>
          <w:rFonts w:ascii="Candara" w:hAnsi="Candara" w:cs="Arial"/>
        </w:rPr>
        <w:t xml:space="preserve">    b)  5/8 </w:t>
      </w:r>
      <w:proofErr w:type="spellStart"/>
      <w:r w:rsidRPr="00E86866">
        <w:rPr>
          <w:rFonts w:ascii="Candara" w:hAnsi="Candara" w:cs="Arial"/>
        </w:rPr>
        <w:t>Modal</w:t>
      </w:r>
      <w:proofErr w:type="spellEnd"/>
      <w:r w:rsidRPr="00E86866">
        <w:rPr>
          <w:rFonts w:ascii="Candara" w:hAnsi="Candara" w:cs="Arial"/>
        </w:rPr>
        <w:t> </w:t>
      </w:r>
    </w:p>
    <w:p w14:paraId="31365E7D" w14:textId="77777777" w:rsidR="007021E6" w:rsidRPr="00E86866" w:rsidRDefault="007021E6" w:rsidP="00F119CB">
      <w:pPr>
        <w:pStyle w:val="NormalWeb"/>
        <w:numPr>
          <w:ilvl w:val="0"/>
          <w:numId w:val="17"/>
        </w:numPr>
        <w:spacing w:before="0" w:beforeAutospacing="0" w:afterAutospacing="0" w:line="300" w:lineRule="atLeast"/>
        <w:rPr>
          <w:rFonts w:ascii="Candara" w:hAnsi="Candara" w:cs="Arial"/>
        </w:rPr>
      </w:pPr>
      <w:r w:rsidRPr="00E86866">
        <w:rPr>
          <w:rFonts w:ascii="Candara" w:hAnsi="Candara" w:cs="Arial"/>
        </w:rPr>
        <w:t>3-Ezgisel Bellek  </w:t>
      </w:r>
      <w:proofErr w:type="gramStart"/>
      <w:r w:rsidRPr="00E86866">
        <w:rPr>
          <w:rFonts w:ascii="Candara" w:hAnsi="Candara" w:cs="Arial"/>
        </w:rPr>
        <w:t>  :</w:t>
      </w:r>
      <w:proofErr w:type="gramEnd"/>
      <w:r w:rsidRPr="00E86866">
        <w:rPr>
          <w:rFonts w:ascii="Candara" w:hAnsi="Candara" w:cs="Arial"/>
        </w:rPr>
        <w:t xml:space="preserve">   Ezgi Tekrarı          a)  2/4 </w:t>
      </w:r>
      <w:proofErr w:type="spellStart"/>
      <w:r w:rsidRPr="00E86866">
        <w:rPr>
          <w:rFonts w:ascii="Candara" w:hAnsi="Candara" w:cs="Arial"/>
        </w:rPr>
        <w:t>Tonal</w:t>
      </w:r>
      <w:proofErr w:type="spellEnd"/>
      <w:r w:rsidRPr="00E86866">
        <w:rPr>
          <w:rFonts w:ascii="Candara" w:hAnsi="Candara" w:cs="Arial"/>
        </w:rPr>
        <w:t xml:space="preserve">    b ) 4/4 </w:t>
      </w:r>
      <w:proofErr w:type="spellStart"/>
      <w:r w:rsidRPr="00E86866">
        <w:rPr>
          <w:rFonts w:ascii="Candara" w:hAnsi="Candara" w:cs="Arial"/>
        </w:rPr>
        <w:t>Tonal</w:t>
      </w:r>
      <w:proofErr w:type="spellEnd"/>
      <w:r w:rsidRPr="00E86866">
        <w:rPr>
          <w:rFonts w:ascii="Candara" w:hAnsi="Candara" w:cs="Arial"/>
        </w:rPr>
        <w:t> </w:t>
      </w:r>
    </w:p>
    <w:p w14:paraId="0DD3AA65" w14:textId="77777777" w:rsidR="007021E6" w:rsidRPr="00E86866" w:rsidRDefault="007021E6" w:rsidP="00F119CB">
      <w:pPr>
        <w:pStyle w:val="NormalWeb"/>
        <w:numPr>
          <w:ilvl w:val="0"/>
          <w:numId w:val="17"/>
        </w:numPr>
        <w:spacing w:before="0" w:beforeAutospacing="0" w:afterAutospacing="0" w:line="300" w:lineRule="atLeast"/>
        <w:rPr>
          <w:rFonts w:ascii="Candara" w:hAnsi="Candara" w:cs="Arial"/>
        </w:rPr>
      </w:pPr>
      <w:r w:rsidRPr="00E86866">
        <w:rPr>
          <w:rFonts w:ascii="Candara" w:hAnsi="Candara" w:cs="Arial"/>
        </w:rPr>
        <w:t>4- Müziksel çalma ve söyleme </w:t>
      </w:r>
    </w:p>
    <w:p w14:paraId="0C3C9506" w14:textId="77777777" w:rsidR="007021E6" w:rsidRPr="00E86866" w:rsidRDefault="007021E6" w:rsidP="007021E6">
      <w:pPr>
        <w:pStyle w:val="NormalWeb"/>
        <w:spacing w:before="0" w:beforeAutospacing="0" w:after="0" w:afterAutospacing="0" w:line="300" w:lineRule="atLeast"/>
        <w:ind w:firstLine="708"/>
        <w:rPr>
          <w:rStyle w:val="Gl"/>
          <w:rFonts w:ascii="Candara" w:hAnsi="Candara" w:cs="Arial"/>
          <w:b w:val="0"/>
          <w:bCs w:val="0"/>
        </w:rPr>
      </w:pPr>
      <w:r w:rsidRPr="00E86866">
        <w:rPr>
          <w:rStyle w:val="Gl"/>
          <w:rFonts w:ascii="Candara" w:hAnsi="Candara" w:cs="Arial"/>
          <w:b w:val="0"/>
          <w:bCs w:val="0"/>
        </w:rPr>
        <w:t xml:space="preserve">Yetenek sınavının %70’i ve </w:t>
      </w:r>
      <w:r w:rsidR="00692DC6">
        <w:rPr>
          <w:rStyle w:val="Gl"/>
          <w:rFonts w:ascii="Candara" w:hAnsi="Candara" w:cs="Arial"/>
          <w:b w:val="0"/>
          <w:bCs w:val="0"/>
        </w:rPr>
        <w:t>Ortaokul Başarı Puanının</w:t>
      </w:r>
      <w:r w:rsidRPr="00E86866">
        <w:rPr>
          <w:rStyle w:val="Gl"/>
          <w:rFonts w:ascii="Candara" w:hAnsi="Candara" w:cs="Arial"/>
          <w:b w:val="0"/>
          <w:bCs w:val="0"/>
        </w:rPr>
        <w:t xml:space="preserve"> %30 ‘u alınarak en yüksek puanlı 30 öğrenci alınacaktır.</w:t>
      </w:r>
    </w:p>
    <w:p w14:paraId="0B2DC0BA" w14:textId="77777777" w:rsidR="007021E6" w:rsidRPr="00E86866" w:rsidRDefault="007021E6" w:rsidP="007021E6">
      <w:pPr>
        <w:pStyle w:val="NormalWeb"/>
        <w:spacing w:before="0" w:beforeAutospacing="0" w:after="0" w:afterAutospacing="0" w:line="300" w:lineRule="atLeast"/>
        <w:ind w:firstLine="708"/>
        <w:rPr>
          <w:rStyle w:val="Gl"/>
          <w:rFonts w:ascii="Candara" w:hAnsi="Candara" w:cs="Arial"/>
          <w:b w:val="0"/>
          <w:bCs w:val="0"/>
        </w:rPr>
      </w:pPr>
    </w:p>
    <w:p w14:paraId="7547663A" w14:textId="77777777" w:rsidR="007021E6" w:rsidRDefault="007021E6" w:rsidP="007021E6">
      <w:pPr>
        <w:pStyle w:val="NormalWeb"/>
        <w:spacing w:before="0" w:beforeAutospacing="0" w:after="0" w:afterAutospacing="0" w:line="300" w:lineRule="atLeast"/>
        <w:ind w:firstLine="708"/>
        <w:rPr>
          <w:rStyle w:val="Gl"/>
          <w:rFonts w:ascii="Candara" w:hAnsi="Candara" w:cs="Arial"/>
          <w:b w:val="0"/>
          <w:bCs w:val="0"/>
        </w:rPr>
      </w:pPr>
    </w:p>
    <w:p w14:paraId="4F29A3EC" w14:textId="77777777" w:rsidR="00670E97" w:rsidRDefault="00670E97" w:rsidP="007021E6">
      <w:pPr>
        <w:pStyle w:val="NormalWeb"/>
        <w:spacing w:before="0" w:beforeAutospacing="0" w:after="0" w:afterAutospacing="0" w:line="300" w:lineRule="atLeast"/>
        <w:ind w:firstLine="708"/>
        <w:rPr>
          <w:rStyle w:val="Gl"/>
          <w:rFonts w:ascii="Candara" w:hAnsi="Candara" w:cs="Arial"/>
          <w:b w:val="0"/>
          <w:bCs w:val="0"/>
        </w:rPr>
      </w:pPr>
    </w:p>
    <w:p w14:paraId="0B828175" w14:textId="77777777" w:rsidR="00670E97" w:rsidRDefault="00670E97" w:rsidP="007021E6">
      <w:pPr>
        <w:pStyle w:val="NormalWeb"/>
        <w:spacing w:before="0" w:beforeAutospacing="0" w:after="0" w:afterAutospacing="0" w:line="300" w:lineRule="atLeast"/>
        <w:ind w:firstLine="708"/>
        <w:rPr>
          <w:rStyle w:val="Gl"/>
          <w:rFonts w:ascii="Candara" w:hAnsi="Candara" w:cs="Arial"/>
          <w:b w:val="0"/>
          <w:bCs w:val="0"/>
        </w:rPr>
      </w:pPr>
    </w:p>
    <w:p w14:paraId="28AD2E7C" w14:textId="77777777" w:rsidR="00670E97" w:rsidRDefault="00D537EC" w:rsidP="007021E6">
      <w:pPr>
        <w:pStyle w:val="NormalWeb"/>
        <w:spacing w:before="0" w:beforeAutospacing="0" w:after="0" w:afterAutospacing="0" w:line="300" w:lineRule="atLeast"/>
        <w:ind w:firstLine="708"/>
        <w:rPr>
          <w:rStyle w:val="Gl"/>
          <w:rFonts w:ascii="Candara" w:hAnsi="Candara" w:cs="Arial"/>
          <w:b w:val="0"/>
          <w:bCs w:val="0"/>
        </w:rPr>
      </w:pPr>
      <w:r>
        <w:rPr>
          <w:rStyle w:val="Gl"/>
          <w:rFonts w:ascii="Candara" w:hAnsi="Candara" w:cs="Arial"/>
          <w:b w:val="0"/>
          <w:bCs w:val="0"/>
        </w:rPr>
        <w:t>İlimizde bulunan Güzel Sanatlar Liseleri;</w:t>
      </w:r>
    </w:p>
    <w:p w14:paraId="16DD21BE" w14:textId="77777777" w:rsidR="00D537EC" w:rsidRDefault="00D537EC" w:rsidP="007021E6">
      <w:pPr>
        <w:pStyle w:val="NormalWeb"/>
        <w:spacing w:before="0" w:beforeAutospacing="0" w:after="0" w:afterAutospacing="0" w:line="300" w:lineRule="atLeast"/>
        <w:ind w:firstLine="708"/>
        <w:rPr>
          <w:rStyle w:val="Gl"/>
          <w:rFonts w:ascii="Candara" w:hAnsi="Candara" w:cs="Arial"/>
          <w:b w:val="0"/>
          <w:bCs w:val="0"/>
        </w:rPr>
      </w:pPr>
    </w:p>
    <w:p w14:paraId="3C642F92" w14:textId="77777777" w:rsidR="00D537EC" w:rsidRPr="00D537EC" w:rsidRDefault="00D537EC" w:rsidP="00F119CB">
      <w:pPr>
        <w:pStyle w:val="NormalWeb"/>
        <w:numPr>
          <w:ilvl w:val="0"/>
          <w:numId w:val="24"/>
        </w:numPr>
        <w:spacing w:before="0" w:beforeAutospacing="0" w:after="0" w:afterAutospacing="0" w:line="300" w:lineRule="atLeast"/>
        <w:rPr>
          <w:rStyle w:val="Gl"/>
          <w:rFonts w:ascii="Candara" w:hAnsi="Candara" w:cs="Arial"/>
          <w:bCs w:val="0"/>
        </w:rPr>
      </w:pPr>
      <w:r w:rsidRPr="00D537EC">
        <w:rPr>
          <w:rStyle w:val="Gl"/>
          <w:rFonts w:ascii="Candara" w:hAnsi="Candara" w:cs="Arial"/>
          <w:bCs w:val="0"/>
        </w:rPr>
        <w:t>Sakarya Güzel Sanatlar Lisesi (Adapazarı)</w:t>
      </w:r>
    </w:p>
    <w:p w14:paraId="6A81BAB2" w14:textId="77777777" w:rsidR="00670E97" w:rsidRDefault="00670E97" w:rsidP="007021E6">
      <w:pPr>
        <w:pStyle w:val="NormalWeb"/>
        <w:spacing w:before="0" w:beforeAutospacing="0" w:after="0" w:afterAutospacing="0" w:line="300" w:lineRule="atLeast"/>
        <w:ind w:firstLine="708"/>
        <w:rPr>
          <w:rStyle w:val="Gl"/>
          <w:rFonts w:ascii="Candara" w:hAnsi="Candara" w:cs="Arial"/>
          <w:b w:val="0"/>
          <w:bCs w:val="0"/>
        </w:rPr>
      </w:pPr>
    </w:p>
    <w:p w14:paraId="0DE42385" w14:textId="77777777" w:rsidR="00670E97" w:rsidRPr="00E86866" w:rsidRDefault="00670E97" w:rsidP="007021E6">
      <w:pPr>
        <w:pStyle w:val="NormalWeb"/>
        <w:spacing w:before="0" w:beforeAutospacing="0" w:after="0" w:afterAutospacing="0" w:line="300" w:lineRule="atLeast"/>
        <w:ind w:firstLine="708"/>
        <w:rPr>
          <w:rStyle w:val="Gl"/>
          <w:rFonts w:ascii="Candara" w:hAnsi="Candara" w:cs="Arial"/>
          <w:b w:val="0"/>
          <w:bCs w:val="0"/>
        </w:rPr>
      </w:pPr>
    </w:p>
    <w:p w14:paraId="04336B87" w14:textId="77777777" w:rsidR="00EB6D0E" w:rsidRPr="00E86866" w:rsidRDefault="00EB6D0E" w:rsidP="007021E6">
      <w:pPr>
        <w:pStyle w:val="NormalWeb"/>
        <w:spacing w:before="0" w:beforeAutospacing="0" w:after="0" w:afterAutospacing="0" w:line="300" w:lineRule="atLeast"/>
        <w:ind w:firstLine="708"/>
        <w:rPr>
          <w:rStyle w:val="Gl"/>
          <w:rFonts w:ascii="Candara" w:hAnsi="Candara" w:cs="Arial"/>
          <w:b w:val="0"/>
          <w:bCs w:val="0"/>
        </w:rPr>
      </w:pPr>
    </w:p>
    <w:p w14:paraId="43B0D516" w14:textId="77777777" w:rsidR="007021E6" w:rsidRDefault="007021E6" w:rsidP="007021E6">
      <w:pPr>
        <w:pStyle w:val="NormalWeb"/>
        <w:spacing w:before="0" w:beforeAutospacing="0" w:after="0" w:afterAutospacing="0" w:line="300" w:lineRule="atLeast"/>
        <w:ind w:firstLine="708"/>
        <w:rPr>
          <w:rStyle w:val="Gl"/>
          <w:rFonts w:ascii="Candara" w:hAnsi="Candara" w:cs="Arial"/>
          <w:b w:val="0"/>
          <w:bCs w:val="0"/>
        </w:rPr>
      </w:pPr>
    </w:p>
    <w:p w14:paraId="71EB8BEC" w14:textId="77777777" w:rsidR="00670E97" w:rsidRDefault="00670E97" w:rsidP="007021E6">
      <w:pPr>
        <w:pStyle w:val="NormalWeb"/>
        <w:spacing w:before="0" w:beforeAutospacing="0" w:after="0" w:afterAutospacing="0" w:line="300" w:lineRule="atLeast"/>
        <w:ind w:firstLine="708"/>
        <w:rPr>
          <w:rStyle w:val="Gl"/>
          <w:rFonts w:ascii="Candara" w:hAnsi="Candara" w:cs="Arial"/>
          <w:b w:val="0"/>
          <w:bCs w:val="0"/>
        </w:rPr>
      </w:pPr>
    </w:p>
    <w:p w14:paraId="7463E241" w14:textId="77777777" w:rsidR="00670E97" w:rsidRPr="00E86866" w:rsidRDefault="00670E97" w:rsidP="00D537EC">
      <w:pPr>
        <w:pStyle w:val="NormalWeb"/>
        <w:spacing w:before="0" w:beforeAutospacing="0" w:after="0" w:afterAutospacing="0" w:line="300" w:lineRule="atLeast"/>
        <w:rPr>
          <w:rStyle w:val="Gl"/>
          <w:rFonts w:ascii="Candara" w:hAnsi="Candara" w:cs="Arial"/>
          <w:b w:val="0"/>
          <w:bCs w:val="0"/>
        </w:rPr>
      </w:pPr>
    </w:p>
    <w:p w14:paraId="36EBCBD4" w14:textId="77777777" w:rsidR="007021E6" w:rsidRPr="00670E97" w:rsidRDefault="007021E6" w:rsidP="00B509FE">
      <w:pPr>
        <w:pStyle w:val="Balk4"/>
        <w:shd w:val="clear" w:color="auto" w:fill="FFFFFF"/>
        <w:spacing w:before="0" w:line="240" w:lineRule="atLeast"/>
        <w:jc w:val="center"/>
        <w:rPr>
          <w:rFonts w:ascii="Candara" w:hAnsi="Candara" w:cs="Helvetica"/>
          <w:bCs w:val="0"/>
          <w:color w:val="FF0000"/>
          <w:sz w:val="48"/>
          <w:szCs w:val="28"/>
          <w:bdr w:val="none" w:sz="0" w:space="0" w:color="auto" w:frame="1"/>
        </w:rPr>
      </w:pPr>
      <w:r w:rsidRPr="00670E97">
        <w:rPr>
          <w:rFonts w:ascii="Candara" w:hAnsi="Candara" w:cs="Helvetica"/>
          <w:bCs w:val="0"/>
          <w:color w:val="FF0000"/>
          <w:sz w:val="48"/>
          <w:szCs w:val="28"/>
          <w:bdr w:val="none" w:sz="0" w:space="0" w:color="auto" w:frame="1"/>
        </w:rPr>
        <w:lastRenderedPageBreak/>
        <w:t>Spor Liseleri</w:t>
      </w:r>
    </w:p>
    <w:p w14:paraId="0EF7535E" w14:textId="77777777" w:rsidR="00B509FE" w:rsidRPr="00E86866" w:rsidRDefault="00B509FE" w:rsidP="00B509FE">
      <w:pPr>
        <w:rPr>
          <w:rFonts w:ascii="Candara" w:hAnsi="Candara"/>
        </w:rPr>
      </w:pPr>
    </w:p>
    <w:p w14:paraId="4145FE56" w14:textId="77777777" w:rsidR="007021E6" w:rsidRPr="00E86866" w:rsidRDefault="007021E6" w:rsidP="00F119CB">
      <w:pPr>
        <w:numPr>
          <w:ilvl w:val="0"/>
          <w:numId w:val="11"/>
        </w:numPr>
        <w:shd w:val="clear" w:color="auto" w:fill="FFFFFF"/>
        <w:spacing w:after="75" w:line="330" w:lineRule="atLeast"/>
        <w:rPr>
          <w:rFonts w:ascii="Candara" w:hAnsi="Candara" w:cs="Times New Roman"/>
          <w:color w:val="333333"/>
          <w:sz w:val="24"/>
          <w:szCs w:val="24"/>
        </w:rPr>
      </w:pPr>
      <w:r w:rsidRPr="00E86866">
        <w:rPr>
          <w:rFonts w:ascii="Candara" w:hAnsi="Candara"/>
          <w:color w:val="333333"/>
          <w:sz w:val="24"/>
          <w:szCs w:val="24"/>
        </w:rPr>
        <w:t>Spor liseleri; beden eğitimi ve sporla ilgili yüksek öğretim kurumlarının bulunduğu; spor lisesi programlarının uygulanabileceği kapalı spor salonu, futbol sahası ve benzeri spor alanları ile yeterli spor araç-gereci bulunan, fizikî alt yapısı uygun olan okullardır.</w:t>
      </w:r>
    </w:p>
    <w:p w14:paraId="353B0422" w14:textId="77777777" w:rsidR="007021E6" w:rsidRPr="00E86866" w:rsidRDefault="007021E6" w:rsidP="00F119CB">
      <w:pPr>
        <w:numPr>
          <w:ilvl w:val="0"/>
          <w:numId w:val="11"/>
        </w:numPr>
        <w:shd w:val="clear" w:color="auto" w:fill="FFFFFF"/>
        <w:spacing w:after="75" w:line="330" w:lineRule="atLeast"/>
        <w:rPr>
          <w:rFonts w:ascii="Candara" w:hAnsi="Candara"/>
          <w:color w:val="333333"/>
          <w:sz w:val="24"/>
          <w:szCs w:val="24"/>
        </w:rPr>
      </w:pPr>
      <w:r w:rsidRPr="00E86866">
        <w:rPr>
          <w:rFonts w:ascii="Candara" w:hAnsi="Candara"/>
          <w:color w:val="333333"/>
          <w:sz w:val="24"/>
          <w:szCs w:val="24"/>
        </w:rPr>
        <w:t>Yatılı, gündüzlü ve karma eğitim yapan liselerdir.</w:t>
      </w:r>
    </w:p>
    <w:p w14:paraId="341A4C7E" w14:textId="77777777" w:rsidR="007021E6" w:rsidRPr="00E86866" w:rsidRDefault="007021E6" w:rsidP="00F119CB">
      <w:pPr>
        <w:numPr>
          <w:ilvl w:val="0"/>
          <w:numId w:val="11"/>
        </w:numPr>
        <w:shd w:val="clear" w:color="auto" w:fill="FFFFFF"/>
        <w:spacing w:after="75" w:line="330" w:lineRule="atLeast"/>
        <w:rPr>
          <w:rFonts w:ascii="Candara" w:hAnsi="Candara"/>
          <w:color w:val="333333"/>
          <w:sz w:val="24"/>
          <w:szCs w:val="24"/>
        </w:rPr>
      </w:pPr>
      <w:r w:rsidRPr="00E86866">
        <w:rPr>
          <w:rFonts w:ascii="Candara" w:hAnsi="Candara"/>
          <w:color w:val="333333"/>
          <w:sz w:val="24"/>
          <w:szCs w:val="24"/>
        </w:rPr>
        <w:t>Bir sınıftaki öğrenci sayısı ise 30’ü geçemez.</w:t>
      </w:r>
    </w:p>
    <w:p w14:paraId="6FF543D4" w14:textId="77777777" w:rsidR="007021E6" w:rsidRPr="00E86866" w:rsidRDefault="007021E6" w:rsidP="00F119CB">
      <w:pPr>
        <w:numPr>
          <w:ilvl w:val="0"/>
          <w:numId w:val="11"/>
        </w:numPr>
        <w:shd w:val="clear" w:color="auto" w:fill="FFFFFF"/>
        <w:spacing w:after="75" w:line="330" w:lineRule="atLeast"/>
        <w:rPr>
          <w:rFonts w:ascii="Candara" w:hAnsi="Candara"/>
          <w:color w:val="333333"/>
          <w:sz w:val="24"/>
          <w:szCs w:val="24"/>
        </w:rPr>
      </w:pPr>
      <w:r w:rsidRPr="00E86866">
        <w:rPr>
          <w:rFonts w:ascii="Candara" w:hAnsi="Candara"/>
          <w:color w:val="333333"/>
          <w:sz w:val="24"/>
          <w:szCs w:val="24"/>
        </w:rPr>
        <w:t>Yüksek Öğrenim Kurumları (kendi alanlarında), seçecekleri fakültelere girişlerde spor liselerinin ilgili bölümlerinden mezun öğrencilere öncelik verilmektedir.</w:t>
      </w:r>
    </w:p>
    <w:p w14:paraId="2F3815DA" w14:textId="77777777" w:rsidR="007021E6" w:rsidRPr="00E86866" w:rsidRDefault="007021E6" w:rsidP="00F119CB">
      <w:pPr>
        <w:numPr>
          <w:ilvl w:val="0"/>
          <w:numId w:val="11"/>
        </w:numPr>
        <w:shd w:val="clear" w:color="auto" w:fill="FFFFFF"/>
        <w:spacing w:after="75" w:line="330" w:lineRule="atLeast"/>
        <w:rPr>
          <w:rFonts w:ascii="Candara" w:hAnsi="Candara"/>
          <w:color w:val="333333"/>
          <w:sz w:val="24"/>
          <w:szCs w:val="24"/>
        </w:rPr>
      </w:pPr>
      <w:r w:rsidRPr="00E86866">
        <w:rPr>
          <w:rFonts w:ascii="Candara" w:hAnsi="Candara"/>
          <w:color w:val="333333"/>
          <w:sz w:val="24"/>
          <w:szCs w:val="24"/>
        </w:rPr>
        <w:t>Bu okullara yetenek sınavı ile öğrenci alınmaktadır.</w:t>
      </w:r>
    </w:p>
    <w:p w14:paraId="15AB0D29" w14:textId="77777777" w:rsidR="007021E6" w:rsidRPr="00E86866" w:rsidRDefault="007021E6" w:rsidP="00F119CB">
      <w:pPr>
        <w:numPr>
          <w:ilvl w:val="0"/>
          <w:numId w:val="11"/>
        </w:numPr>
        <w:shd w:val="clear" w:color="auto" w:fill="FFFFFF"/>
        <w:spacing w:after="75" w:line="330" w:lineRule="atLeast"/>
        <w:rPr>
          <w:rFonts w:ascii="Candara" w:hAnsi="Candara"/>
          <w:color w:val="333333"/>
          <w:sz w:val="24"/>
          <w:szCs w:val="24"/>
        </w:rPr>
      </w:pPr>
      <w:r w:rsidRPr="00E86866">
        <w:rPr>
          <w:rFonts w:ascii="Candara" w:hAnsi="Candara"/>
          <w:sz w:val="24"/>
          <w:szCs w:val="24"/>
        </w:rPr>
        <w:t>Değerlendirme:</w:t>
      </w:r>
    </w:p>
    <w:p w14:paraId="5E24A3E0" w14:textId="77777777" w:rsidR="007021E6" w:rsidRPr="00E86866" w:rsidRDefault="008972B6" w:rsidP="00F119CB">
      <w:pPr>
        <w:pStyle w:val="ListeParagraf"/>
        <w:numPr>
          <w:ilvl w:val="0"/>
          <w:numId w:val="14"/>
        </w:numPr>
        <w:shd w:val="clear" w:color="auto" w:fill="FFFFFF"/>
        <w:spacing w:after="75" w:line="330" w:lineRule="atLeast"/>
        <w:rPr>
          <w:rFonts w:ascii="Candara" w:hAnsi="Candara"/>
          <w:color w:val="333333"/>
          <w:sz w:val="24"/>
          <w:szCs w:val="24"/>
        </w:rPr>
      </w:pPr>
      <w:r>
        <w:rPr>
          <w:rFonts w:ascii="Candara" w:hAnsi="Candara"/>
          <w:noProof/>
          <w:sz w:val="24"/>
          <w:szCs w:val="24"/>
        </w:rPr>
        <mc:AlternateContent>
          <mc:Choice Requires="wps">
            <w:drawing>
              <wp:anchor distT="0" distB="0" distL="114300" distR="114300" simplePos="0" relativeHeight="251661312" behindDoc="0" locked="0" layoutInCell="1" allowOverlap="1" wp14:anchorId="18E2E3C7" wp14:editId="53490BE7">
                <wp:simplePos x="0" y="0"/>
                <wp:positionH relativeFrom="column">
                  <wp:posOffset>2619375</wp:posOffset>
                </wp:positionH>
                <wp:positionV relativeFrom="paragraph">
                  <wp:posOffset>67945</wp:posOffset>
                </wp:positionV>
                <wp:extent cx="90805" cy="942975"/>
                <wp:effectExtent l="6985" t="13335" r="6985" b="571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42975"/>
                        </a:xfrm>
                        <a:prstGeom prst="rightBrace">
                          <a:avLst>
                            <a:gd name="adj1" fmla="val 865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5FD4" id="AutoShape 7" o:spid="_x0000_s1026" type="#_x0000_t88" style="position:absolute;margin-left:206.25pt;margin-top:5.35pt;width:7.1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"/>
            </w:pict>
          </mc:Fallback>
        </mc:AlternateContent>
      </w:r>
      <w:r w:rsidR="007021E6" w:rsidRPr="00E86866">
        <w:rPr>
          <w:rFonts w:ascii="Candara" w:hAnsi="Candara"/>
          <w:sz w:val="24"/>
          <w:szCs w:val="24"/>
        </w:rPr>
        <w:t xml:space="preserve">Koordinasyon Parkuru </w:t>
      </w:r>
      <w:r w:rsidR="007021E6" w:rsidRPr="00E86866">
        <w:rPr>
          <w:rFonts w:ascii="Candara" w:hAnsi="Candara"/>
          <w:sz w:val="24"/>
          <w:szCs w:val="24"/>
        </w:rPr>
        <w:tab/>
      </w:r>
      <w:r w:rsidR="007021E6" w:rsidRPr="00E86866">
        <w:rPr>
          <w:rFonts w:ascii="Candara" w:hAnsi="Candara"/>
          <w:sz w:val="24"/>
          <w:szCs w:val="24"/>
        </w:rPr>
        <w:tab/>
      </w:r>
    </w:p>
    <w:p w14:paraId="3EAFBB3E" w14:textId="77777777" w:rsidR="007021E6" w:rsidRPr="00E86866" w:rsidRDefault="007021E6" w:rsidP="00F119CB">
      <w:pPr>
        <w:pStyle w:val="ListeParagraf"/>
        <w:numPr>
          <w:ilvl w:val="0"/>
          <w:numId w:val="14"/>
        </w:numPr>
        <w:shd w:val="clear" w:color="auto" w:fill="FFFFFF"/>
        <w:spacing w:after="75" w:line="330" w:lineRule="atLeast"/>
        <w:rPr>
          <w:rFonts w:ascii="Candara" w:hAnsi="Candara"/>
          <w:color w:val="333333"/>
          <w:sz w:val="24"/>
          <w:szCs w:val="24"/>
        </w:rPr>
      </w:pPr>
      <w:r w:rsidRPr="00E86866">
        <w:rPr>
          <w:rFonts w:ascii="Candara" w:hAnsi="Candara"/>
          <w:sz w:val="24"/>
          <w:szCs w:val="24"/>
        </w:rPr>
        <w:t xml:space="preserve">30 m Koşusu </w:t>
      </w:r>
      <w:r w:rsidRPr="00E86866">
        <w:rPr>
          <w:rFonts w:ascii="Candara" w:hAnsi="Candara"/>
          <w:sz w:val="24"/>
          <w:szCs w:val="24"/>
        </w:rPr>
        <w:tab/>
      </w:r>
      <w:r w:rsidRPr="00E86866">
        <w:rPr>
          <w:rFonts w:ascii="Candara" w:hAnsi="Candara"/>
          <w:sz w:val="24"/>
          <w:szCs w:val="24"/>
        </w:rPr>
        <w:tab/>
      </w:r>
      <w:r w:rsidRPr="00E86866">
        <w:rPr>
          <w:rFonts w:ascii="Candara" w:hAnsi="Candara"/>
          <w:sz w:val="24"/>
          <w:szCs w:val="24"/>
        </w:rPr>
        <w:tab/>
        <w:t>bölümlerinden alınan puanların</w:t>
      </w:r>
    </w:p>
    <w:p w14:paraId="76AEFE74" w14:textId="77777777" w:rsidR="007021E6" w:rsidRPr="00E86866" w:rsidRDefault="007021E6" w:rsidP="00F119CB">
      <w:pPr>
        <w:pStyle w:val="ListeParagraf"/>
        <w:numPr>
          <w:ilvl w:val="0"/>
          <w:numId w:val="14"/>
        </w:numPr>
        <w:shd w:val="clear" w:color="auto" w:fill="FFFFFF"/>
        <w:spacing w:after="75" w:line="330" w:lineRule="atLeast"/>
        <w:rPr>
          <w:rFonts w:ascii="Candara" w:hAnsi="Candara"/>
          <w:color w:val="333333"/>
          <w:sz w:val="24"/>
          <w:szCs w:val="24"/>
        </w:rPr>
      </w:pPr>
      <w:r w:rsidRPr="00E86866">
        <w:rPr>
          <w:rFonts w:ascii="Candara" w:hAnsi="Candara"/>
          <w:sz w:val="24"/>
          <w:szCs w:val="24"/>
        </w:rPr>
        <w:t xml:space="preserve">Durarak Uzun Atlama </w:t>
      </w:r>
      <w:r w:rsidRPr="00E86866">
        <w:rPr>
          <w:rFonts w:ascii="Candara" w:hAnsi="Candara"/>
          <w:sz w:val="24"/>
          <w:szCs w:val="24"/>
        </w:rPr>
        <w:tab/>
      </w:r>
      <w:r w:rsidRPr="00E86866">
        <w:rPr>
          <w:rFonts w:ascii="Candara" w:hAnsi="Candara"/>
          <w:sz w:val="24"/>
          <w:szCs w:val="24"/>
        </w:rPr>
        <w:tab/>
      </w:r>
    </w:p>
    <w:p w14:paraId="3264AC8A" w14:textId="77777777" w:rsidR="007021E6" w:rsidRPr="00E86866" w:rsidRDefault="007021E6" w:rsidP="00F119CB">
      <w:pPr>
        <w:pStyle w:val="ListeParagraf"/>
        <w:numPr>
          <w:ilvl w:val="0"/>
          <w:numId w:val="14"/>
        </w:numPr>
        <w:shd w:val="clear" w:color="auto" w:fill="FFFFFF"/>
        <w:spacing w:after="75" w:line="330" w:lineRule="atLeast"/>
        <w:rPr>
          <w:rFonts w:ascii="Candara" w:hAnsi="Candara"/>
          <w:color w:val="333333"/>
          <w:sz w:val="24"/>
          <w:szCs w:val="24"/>
        </w:rPr>
      </w:pPr>
      <w:r w:rsidRPr="00E86866">
        <w:rPr>
          <w:rFonts w:ascii="Candara" w:hAnsi="Candara"/>
          <w:sz w:val="24"/>
          <w:szCs w:val="24"/>
        </w:rPr>
        <w:t>Ritim</w:t>
      </w:r>
      <w:r w:rsidRPr="00E86866">
        <w:rPr>
          <w:rFonts w:ascii="Candara" w:hAnsi="Candara"/>
          <w:sz w:val="24"/>
          <w:szCs w:val="24"/>
        </w:rPr>
        <w:tab/>
      </w:r>
      <w:r w:rsidRPr="00E86866">
        <w:rPr>
          <w:rFonts w:ascii="Candara" w:hAnsi="Candara"/>
          <w:sz w:val="24"/>
          <w:szCs w:val="24"/>
        </w:rPr>
        <w:tab/>
      </w:r>
      <w:r w:rsidRPr="00E86866">
        <w:rPr>
          <w:rFonts w:ascii="Candara" w:hAnsi="Candara"/>
          <w:sz w:val="24"/>
          <w:szCs w:val="24"/>
        </w:rPr>
        <w:tab/>
      </w:r>
      <w:r w:rsidRPr="00E86866">
        <w:rPr>
          <w:rFonts w:ascii="Candara" w:hAnsi="Candara"/>
          <w:sz w:val="24"/>
          <w:szCs w:val="24"/>
        </w:rPr>
        <w:tab/>
      </w:r>
      <w:r w:rsidRPr="00E86866">
        <w:rPr>
          <w:rFonts w:ascii="Candara" w:hAnsi="Candara"/>
          <w:sz w:val="24"/>
          <w:szCs w:val="24"/>
        </w:rPr>
        <w:tab/>
        <w:t xml:space="preserve">toplamının </w:t>
      </w:r>
      <w:r w:rsidRPr="00E86866">
        <w:rPr>
          <w:rFonts w:ascii="Candara" w:hAnsi="Candara"/>
          <w:b/>
          <w:color w:val="C00000"/>
          <w:sz w:val="24"/>
          <w:szCs w:val="24"/>
        </w:rPr>
        <w:t>% 70’i</w:t>
      </w:r>
    </w:p>
    <w:p w14:paraId="5B3C0279" w14:textId="77777777" w:rsidR="007021E6" w:rsidRPr="00E86866" w:rsidRDefault="007021E6" w:rsidP="00F119CB">
      <w:pPr>
        <w:pStyle w:val="ListeParagraf"/>
        <w:numPr>
          <w:ilvl w:val="0"/>
          <w:numId w:val="14"/>
        </w:numPr>
        <w:shd w:val="clear" w:color="auto" w:fill="FFFFFF"/>
        <w:spacing w:after="75" w:line="330" w:lineRule="atLeast"/>
        <w:rPr>
          <w:rFonts w:ascii="Candara" w:hAnsi="Candara"/>
          <w:color w:val="333333"/>
          <w:sz w:val="24"/>
          <w:szCs w:val="24"/>
        </w:rPr>
      </w:pPr>
      <w:r w:rsidRPr="00E86866">
        <w:rPr>
          <w:rFonts w:ascii="Candara" w:hAnsi="Candara"/>
          <w:sz w:val="24"/>
          <w:szCs w:val="24"/>
        </w:rPr>
        <w:t xml:space="preserve">Sporcu Özgeçmişi   </w:t>
      </w:r>
    </w:p>
    <w:p w14:paraId="2837BBB8" w14:textId="77777777" w:rsidR="007021E6" w:rsidRPr="00E86866" w:rsidRDefault="007021E6" w:rsidP="007021E6">
      <w:pPr>
        <w:pStyle w:val="ListeParagraf"/>
        <w:shd w:val="clear" w:color="auto" w:fill="FFFFFF"/>
        <w:spacing w:after="75" w:line="330" w:lineRule="atLeast"/>
        <w:ind w:left="1440"/>
        <w:rPr>
          <w:rFonts w:ascii="Candara" w:hAnsi="Candara"/>
          <w:color w:val="333333"/>
          <w:sz w:val="24"/>
          <w:szCs w:val="24"/>
        </w:rPr>
      </w:pPr>
      <w:r w:rsidRPr="00E86866">
        <w:rPr>
          <w:rFonts w:ascii="Candara" w:hAnsi="Candara"/>
          <w:sz w:val="24"/>
          <w:szCs w:val="24"/>
        </w:rPr>
        <w:t xml:space="preserve">    </w:t>
      </w:r>
      <w:r w:rsidRPr="00E86866">
        <w:rPr>
          <w:rFonts w:ascii="Candara" w:hAnsi="Candara"/>
          <w:sz w:val="24"/>
          <w:szCs w:val="24"/>
        </w:rPr>
        <w:tab/>
      </w:r>
      <w:r w:rsidRPr="00E86866">
        <w:rPr>
          <w:rFonts w:ascii="Candara" w:hAnsi="Candara"/>
          <w:sz w:val="24"/>
          <w:szCs w:val="24"/>
        </w:rPr>
        <w:tab/>
      </w:r>
    </w:p>
    <w:p w14:paraId="7D293A90" w14:textId="77777777" w:rsidR="00670E97" w:rsidRPr="00670E97" w:rsidRDefault="008972B6" w:rsidP="00F119CB">
      <w:pPr>
        <w:pStyle w:val="ListeParagraf"/>
        <w:numPr>
          <w:ilvl w:val="0"/>
          <w:numId w:val="14"/>
        </w:numPr>
        <w:shd w:val="clear" w:color="auto" w:fill="FFFFFF"/>
        <w:spacing w:after="75" w:line="240" w:lineRule="atLeast"/>
        <w:rPr>
          <w:rFonts w:ascii="Candara" w:hAnsi="Candara" w:cs="Helvetica"/>
          <w:color w:val="FF0000"/>
          <w:sz w:val="24"/>
          <w:szCs w:val="24"/>
          <w:bdr w:val="none" w:sz="0" w:space="0" w:color="auto" w:frame="1"/>
        </w:rPr>
      </w:pPr>
      <w:r>
        <w:rPr>
          <w:rFonts w:ascii="Candara" w:hAnsi="Candara"/>
          <w:noProof/>
          <w:sz w:val="24"/>
          <w:szCs w:val="24"/>
        </w:rPr>
        <mc:AlternateContent>
          <mc:Choice Requires="wps">
            <w:drawing>
              <wp:anchor distT="0" distB="0" distL="114300" distR="114300" simplePos="0" relativeHeight="251662336" behindDoc="0" locked="0" layoutInCell="1" allowOverlap="1" wp14:anchorId="345A891E" wp14:editId="104B0278">
                <wp:simplePos x="0" y="0"/>
                <wp:positionH relativeFrom="column">
                  <wp:posOffset>2729230</wp:posOffset>
                </wp:positionH>
                <wp:positionV relativeFrom="paragraph">
                  <wp:posOffset>22225</wp:posOffset>
                </wp:positionV>
                <wp:extent cx="600075" cy="152400"/>
                <wp:effectExtent l="12065" t="15240" r="16510" b="133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52400"/>
                        </a:xfrm>
                        <a:prstGeom prst="rightArrow">
                          <a:avLst>
                            <a:gd name="adj1" fmla="val 50000"/>
                            <a:gd name="adj2" fmla="val 984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83226" id="AutoShape 8" o:spid="_x0000_s1026" type="#_x0000_t13" style="position:absolute;margin-left:214.9pt;margin-top:1.75pt;width:47.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"/>
            </w:pict>
          </mc:Fallback>
        </mc:AlternateContent>
      </w:r>
      <w:r w:rsidR="00692DC6" w:rsidRPr="00692DC6">
        <w:rPr>
          <w:rStyle w:val="Gl"/>
          <w:rFonts w:ascii="Candara" w:hAnsi="Candara" w:cs="Arial"/>
          <w:b w:val="0"/>
          <w:bCs w:val="0"/>
        </w:rPr>
        <w:t xml:space="preserve"> </w:t>
      </w:r>
      <w:r w:rsidR="00692DC6">
        <w:rPr>
          <w:rStyle w:val="Gl"/>
          <w:rFonts w:ascii="Candara" w:hAnsi="Candara" w:cs="Arial"/>
          <w:b w:val="0"/>
          <w:bCs w:val="0"/>
        </w:rPr>
        <w:t>Ortaokul Başarı Puanının</w:t>
      </w:r>
      <w:r w:rsidR="007021E6" w:rsidRPr="00E86866">
        <w:rPr>
          <w:rFonts w:ascii="Candara" w:hAnsi="Candara"/>
          <w:sz w:val="24"/>
          <w:szCs w:val="24"/>
        </w:rPr>
        <w:t xml:space="preserve">                                     </w:t>
      </w:r>
      <w:r w:rsidR="007021E6" w:rsidRPr="00E86866">
        <w:rPr>
          <w:rFonts w:ascii="Candara" w:hAnsi="Candara"/>
          <w:b/>
          <w:color w:val="C00000"/>
          <w:sz w:val="24"/>
          <w:szCs w:val="24"/>
        </w:rPr>
        <w:t xml:space="preserve">% 30’u </w:t>
      </w:r>
      <w:r w:rsidR="007021E6" w:rsidRPr="00E86866">
        <w:rPr>
          <w:rFonts w:ascii="Candara" w:hAnsi="Candara"/>
          <w:sz w:val="24"/>
          <w:szCs w:val="24"/>
        </w:rPr>
        <w:t xml:space="preserve">değerlendirmeye alınıp yerleştirme en yüksek puan alan </w:t>
      </w:r>
      <w:r w:rsidR="00692DC6">
        <w:rPr>
          <w:rFonts w:ascii="Candara" w:hAnsi="Candara"/>
          <w:sz w:val="24"/>
          <w:szCs w:val="24"/>
        </w:rPr>
        <w:t>9</w:t>
      </w:r>
      <w:r w:rsidR="007021E6" w:rsidRPr="00E86866">
        <w:rPr>
          <w:rFonts w:ascii="Candara" w:hAnsi="Candara"/>
          <w:sz w:val="24"/>
          <w:szCs w:val="24"/>
        </w:rPr>
        <w:t>0 öğrenci alınacak.</w:t>
      </w:r>
    </w:p>
    <w:p w14:paraId="31B89369" w14:textId="77777777" w:rsidR="00670E97" w:rsidRPr="00670E97" w:rsidRDefault="00670E97" w:rsidP="00670E97">
      <w:pPr>
        <w:pStyle w:val="ListeParagraf"/>
        <w:rPr>
          <w:rFonts w:ascii="Candara" w:hAnsi="Candara" w:cs="Helvetica"/>
          <w:color w:val="FF0000"/>
          <w:sz w:val="24"/>
          <w:szCs w:val="24"/>
          <w:bdr w:val="none" w:sz="0" w:space="0" w:color="auto" w:frame="1"/>
        </w:rPr>
      </w:pPr>
    </w:p>
    <w:p w14:paraId="10FBE89B" w14:textId="77777777" w:rsidR="00670E97" w:rsidRDefault="00670E97" w:rsidP="00670E97">
      <w:pPr>
        <w:shd w:val="clear" w:color="auto" w:fill="FFFFFF"/>
        <w:spacing w:after="75" w:line="240" w:lineRule="atLeast"/>
        <w:rPr>
          <w:rFonts w:ascii="Candara" w:hAnsi="Candara" w:cs="Helvetica"/>
          <w:color w:val="FF0000"/>
          <w:sz w:val="24"/>
          <w:szCs w:val="24"/>
          <w:bdr w:val="none" w:sz="0" w:space="0" w:color="auto" w:frame="1"/>
        </w:rPr>
      </w:pPr>
    </w:p>
    <w:p w14:paraId="2B174466" w14:textId="77777777" w:rsidR="00670E97" w:rsidRPr="00670E97" w:rsidRDefault="00670E97" w:rsidP="00670E97">
      <w:pPr>
        <w:shd w:val="clear" w:color="auto" w:fill="FFFFFF"/>
        <w:spacing w:after="75" w:line="240" w:lineRule="atLeast"/>
        <w:rPr>
          <w:rFonts w:ascii="Candara" w:hAnsi="Candara" w:cs="Helvetica"/>
          <w:sz w:val="24"/>
          <w:szCs w:val="24"/>
          <w:bdr w:val="none" w:sz="0" w:space="0" w:color="auto" w:frame="1"/>
        </w:rPr>
      </w:pPr>
      <w:r w:rsidRPr="00670E97">
        <w:rPr>
          <w:rFonts w:ascii="Candara" w:hAnsi="Candara" w:cs="Helvetica"/>
          <w:sz w:val="24"/>
          <w:szCs w:val="24"/>
          <w:bdr w:val="none" w:sz="0" w:space="0" w:color="auto" w:frame="1"/>
        </w:rPr>
        <w:t>İlimizde bulunan spor liseleri;</w:t>
      </w:r>
    </w:p>
    <w:p w14:paraId="36A7B879" w14:textId="77777777" w:rsidR="00670E97" w:rsidRPr="00670E97" w:rsidRDefault="00670E97" w:rsidP="00F119CB">
      <w:pPr>
        <w:pStyle w:val="ListeParagraf"/>
        <w:numPr>
          <w:ilvl w:val="0"/>
          <w:numId w:val="20"/>
        </w:numPr>
        <w:shd w:val="clear" w:color="auto" w:fill="FFFFFF"/>
        <w:spacing w:after="75" w:line="240" w:lineRule="atLeast"/>
        <w:rPr>
          <w:rFonts w:ascii="Candara" w:hAnsi="Candara" w:cs="Helvetica"/>
          <w:b/>
          <w:sz w:val="24"/>
          <w:szCs w:val="24"/>
          <w:bdr w:val="none" w:sz="0" w:space="0" w:color="auto" w:frame="1"/>
        </w:rPr>
      </w:pPr>
      <w:r w:rsidRPr="00670E97">
        <w:rPr>
          <w:rFonts w:ascii="Candara" w:hAnsi="Candara" w:cs="Helvetica"/>
          <w:b/>
          <w:sz w:val="24"/>
          <w:szCs w:val="24"/>
          <w:bdr w:val="none" w:sz="0" w:space="0" w:color="auto" w:frame="1"/>
        </w:rPr>
        <w:t>Sakarya Spor Lisesi (</w:t>
      </w:r>
      <w:proofErr w:type="spellStart"/>
      <w:r w:rsidRPr="00670E97">
        <w:rPr>
          <w:rFonts w:ascii="Candara" w:hAnsi="Candara" w:cs="Helvetica"/>
          <w:b/>
          <w:sz w:val="24"/>
          <w:szCs w:val="24"/>
          <w:bdr w:val="none" w:sz="0" w:space="0" w:color="auto" w:frame="1"/>
        </w:rPr>
        <w:t>Serdivan</w:t>
      </w:r>
      <w:proofErr w:type="spellEnd"/>
      <w:r w:rsidRPr="00670E97">
        <w:rPr>
          <w:rFonts w:ascii="Candara" w:hAnsi="Candara" w:cs="Helvetica"/>
          <w:b/>
          <w:sz w:val="24"/>
          <w:szCs w:val="24"/>
          <w:bdr w:val="none" w:sz="0" w:space="0" w:color="auto" w:frame="1"/>
        </w:rPr>
        <w:t xml:space="preserve">) </w:t>
      </w:r>
    </w:p>
    <w:p w14:paraId="5B5CD55E"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13726812"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270F23C0"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0ADB52D9"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1B05F6FF"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4EE155E6"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35A93A69"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3832B087"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0BAAF17B"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37FEA545"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3F171AA3"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7465BF7F"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7E7054A2"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366BC177"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5EE9BA63"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47A03EBB"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699372CF" w14:textId="77777777" w:rsidR="00C46932" w:rsidRPr="00E86866" w:rsidRDefault="00C46932" w:rsidP="00EE4191">
      <w:pPr>
        <w:pStyle w:val="ListeParagraf"/>
        <w:rPr>
          <w:rFonts w:ascii="Candara" w:hAnsi="Candara" w:cs="Helvetica"/>
          <w:color w:val="FF0000"/>
          <w:sz w:val="24"/>
          <w:szCs w:val="24"/>
          <w:bdr w:val="none" w:sz="0" w:space="0" w:color="auto" w:frame="1"/>
        </w:rPr>
      </w:pPr>
    </w:p>
    <w:p w14:paraId="58A85819" w14:textId="77777777" w:rsidR="00670E97" w:rsidRDefault="00670E97" w:rsidP="00F028E2">
      <w:pPr>
        <w:pStyle w:val="Balk4"/>
        <w:shd w:val="clear" w:color="auto" w:fill="FFFFFF"/>
        <w:spacing w:before="0" w:line="240" w:lineRule="atLeast"/>
        <w:rPr>
          <w:rFonts w:ascii="Candara" w:hAnsi="Candara" w:cs="Helvetica"/>
          <w:b w:val="0"/>
          <w:bCs w:val="0"/>
          <w:color w:val="FF0000"/>
          <w:sz w:val="24"/>
          <w:szCs w:val="24"/>
          <w:bdr w:val="none" w:sz="0" w:space="0" w:color="auto" w:frame="1"/>
        </w:rPr>
      </w:pPr>
    </w:p>
    <w:p w14:paraId="4D489C4F" w14:textId="77777777" w:rsidR="00F028E2" w:rsidRPr="00670E97" w:rsidRDefault="00F028E2" w:rsidP="00F028E2">
      <w:pPr>
        <w:pStyle w:val="Balk4"/>
        <w:shd w:val="clear" w:color="auto" w:fill="FFFFFF"/>
        <w:spacing w:before="0" w:line="240" w:lineRule="atLeast"/>
        <w:rPr>
          <w:rFonts w:ascii="Candara" w:hAnsi="Candara" w:cs="Helvetica"/>
          <w:bCs w:val="0"/>
          <w:color w:val="FF0000"/>
          <w:sz w:val="48"/>
          <w:szCs w:val="24"/>
          <w:bdr w:val="none" w:sz="0" w:space="0" w:color="auto" w:frame="1"/>
        </w:rPr>
      </w:pPr>
      <w:r w:rsidRPr="00670E97">
        <w:rPr>
          <w:rFonts w:ascii="Candara" w:hAnsi="Candara" w:cs="Helvetica"/>
          <w:bCs w:val="0"/>
          <w:color w:val="FF0000"/>
          <w:sz w:val="48"/>
          <w:szCs w:val="24"/>
          <w:bdr w:val="none" w:sz="0" w:space="0" w:color="auto" w:frame="1"/>
        </w:rPr>
        <w:t>Anadolu Otelcilik ve Turizm Meslek Liseleri</w:t>
      </w:r>
    </w:p>
    <w:p w14:paraId="75A16BBF" w14:textId="77777777" w:rsidR="00AB77D1" w:rsidRPr="00E86866" w:rsidRDefault="00AB77D1" w:rsidP="00AB77D1">
      <w:pPr>
        <w:rPr>
          <w:rFonts w:ascii="Candara" w:hAnsi="Candara"/>
        </w:rPr>
      </w:pPr>
    </w:p>
    <w:p w14:paraId="4CAF718D" w14:textId="77777777" w:rsidR="00F028E2" w:rsidRPr="00E86866" w:rsidRDefault="00F028E2" w:rsidP="00F119CB">
      <w:pPr>
        <w:numPr>
          <w:ilvl w:val="0"/>
          <w:numId w:val="8"/>
        </w:numPr>
        <w:shd w:val="clear" w:color="auto" w:fill="FFFFFF"/>
        <w:spacing w:after="75" w:line="330" w:lineRule="atLeast"/>
        <w:rPr>
          <w:rFonts w:ascii="Candara" w:hAnsi="Candara" w:cs="Times New Roman"/>
          <w:sz w:val="24"/>
          <w:szCs w:val="24"/>
        </w:rPr>
      </w:pPr>
      <w:r w:rsidRPr="00E86866">
        <w:rPr>
          <w:rFonts w:ascii="Candara" w:hAnsi="Candara"/>
          <w:sz w:val="24"/>
          <w:szCs w:val="24"/>
        </w:rPr>
        <w:t>Turizm ve bunun temel alt yapısını oluşturan konaklama sektörünün ihtiyaç duyduğu yabancı dil bilir nitelikli elemanları yetiştiren okullardır.</w:t>
      </w:r>
    </w:p>
    <w:p w14:paraId="01A40F1C" w14:textId="77777777" w:rsidR="00F028E2" w:rsidRPr="00E86866" w:rsidRDefault="00F028E2" w:rsidP="00F119CB">
      <w:pPr>
        <w:numPr>
          <w:ilvl w:val="0"/>
          <w:numId w:val="8"/>
        </w:numPr>
        <w:shd w:val="clear" w:color="auto" w:fill="FFFFFF"/>
        <w:spacing w:after="75" w:line="330" w:lineRule="atLeast"/>
        <w:rPr>
          <w:rFonts w:ascii="Candara" w:hAnsi="Candara"/>
          <w:sz w:val="24"/>
          <w:szCs w:val="24"/>
        </w:rPr>
      </w:pPr>
      <w:r w:rsidRPr="00E86866">
        <w:rPr>
          <w:rFonts w:ascii="Candara" w:hAnsi="Candara"/>
          <w:sz w:val="24"/>
          <w:szCs w:val="24"/>
        </w:rPr>
        <w:t>Öğretim süresi 4 yıldır.</w:t>
      </w:r>
    </w:p>
    <w:p w14:paraId="0DE45355" w14:textId="77777777" w:rsidR="00F028E2" w:rsidRPr="00E86866" w:rsidRDefault="00B031E4" w:rsidP="00F119CB">
      <w:pPr>
        <w:numPr>
          <w:ilvl w:val="0"/>
          <w:numId w:val="8"/>
        </w:numPr>
        <w:shd w:val="clear" w:color="auto" w:fill="FFFFFF"/>
        <w:spacing w:after="75" w:line="330" w:lineRule="atLeast"/>
        <w:rPr>
          <w:rFonts w:ascii="Candara" w:hAnsi="Candara"/>
          <w:sz w:val="24"/>
          <w:szCs w:val="24"/>
        </w:rPr>
      </w:pPr>
      <w:r w:rsidRPr="00E86866">
        <w:rPr>
          <w:rFonts w:ascii="Candara" w:hAnsi="Candara"/>
          <w:sz w:val="24"/>
          <w:szCs w:val="24"/>
        </w:rPr>
        <w:t>Bu okullarda üç</w:t>
      </w:r>
      <w:r w:rsidR="007B3E17" w:rsidRPr="00E86866">
        <w:rPr>
          <w:rFonts w:ascii="Candara" w:hAnsi="Candara"/>
          <w:sz w:val="24"/>
          <w:szCs w:val="24"/>
        </w:rPr>
        <w:t xml:space="preserve"> alan bulunmaktadır:</w:t>
      </w:r>
    </w:p>
    <w:p w14:paraId="0B5D932A" w14:textId="77777777" w:rsidR="00E96BAD" w:rsidRPr="00E86866" w:rsidRDefault="00E96BAD" w:rsidP="00F119CB">
      <w:pPr>
        <w:pStyle w:val="ListeParagraf"/>
        <w:numPr>
          <w:ilvl w:val="0"/>
          <w:numId w:val="18"/>
        </w:numPr>
        <w:shd w:val="clear" w:color="auto" w:fill="FFFFFF"/>
        <w:spacing w:after="75" w:line="330" w:lineRule="atLeast"/>
        <w:rPr>
          <w:rFonts w:ascii="Candara" w:hAnsi="Candara"/>
          <w:sz w:val="24"/>
          <w:szCs w:val="24"/>
        </w:rPr>
      </w:pPr>
      <w:r w:rsidRPr="006601A4">
        <w:rPr>
          <w:rFonts w:ascii="Candara" w:hAnsi="Candara"/>
          <w:b/>
          <w:sz w:val="24"/>
          <w:szCs w:val="24"/>
        </w:rPr>
        <w:t xml:space="preserve">Yiyecek </w:t>
      </w:r>
      <w:proofErr w:type="spellStart"/>
      <w:r w:rsidRPr="006601A4">
        <w:rPr>
          <w:rFonts w:ascii="Candara" w:hAnsi="Candara"/>
          <w:b/>
          <w:sz w:val="24"/>
          <w:szCs w:val="24"/>
        </w:rPr>
        <w:t>İçeçek</w:t>
      </w:r>
      <w:proofErr w:type="spellEnd"/>
      <w:r w:rsidRPr="006601A4">
        <w:rPr>
          <w:rFonts w:ascii="Candara" w:hAnsi="Candara"/>
          <w:b/>
          <w:sz w:val="24"/>
          <w:szCs w:val="24"/>
        </w:rPr>
        <w:t xml:space="preserve"> </w:t>
      </w:r>
      <w:proofErr w:type="gramStart"/>
      <w:r w:rsidRPr="006601A4">
        <w:rPr>
          <w:rFonts w:ascii="Candara" w:hAnsi="Candara"/>
          <w:b/>
          <w:sz w:val="24"/>
          <w:szCs w:val="24"/>
        </w:rPr>
        <w:t>Servisleri</w:t>
      </w:r>
      <w:r w:rsidRPr="00E86866">
        <w:rPr>
          <w:rFonts w:ascii="Candara" w:hAnsi="Candara"/>
          <w:sz w:val="24"/>
          <w:szCs w:val="24"/>
        </w:rPr>
        <w:t xml:space="preserve"> :</w:t>
      </w:r>
      <w:proofErr w:type="gramEnd"/>
      <w:r w:rsidRPr="00E86866">
        <w:rPr>
          <w:rFonts w:ascii="Candara" w:hAnsi="Candara"/>
          <w:sz w:val="24"/>
          <w:szCs w:val="24"/>
        </w:rPr>
        <w:t xml:space="preserve"> Mutfak, Servis, </w:t>
      </w:r>
      <w:r w:rsidR="007B3E17" w:rsidRPr="00E86866">
        <w:rPr>
          <w:rFonts w:ascii="Candara" w:hAnsi="Candara"/>
          <w:sz w:val="24"/>
          <w:szCs w:val="24"/>
        </w:rPr>
        <w:t xml:space="preserve">Pastacılık, </w:t>
      </w:r>
    </w:p>
    <w:p w14:paraId="1FE3627A" w14:textId="77777777" w:rsidR="007B3E17" w:rsidRPr="00E86866" w:rsidRDefault="007B3E17" w:rsidP="00F119CB">
      <w:pPr>
        <w:pStyle w:val="ListeParagraf"/>
        <w:numPr>
          <w:ilvl w:val="0"/>
          <w:numId w:val="18"/>
        </w:numPr>
        <w:shd w:val="clear" w:color="auto" w:fill="FFFFFF"/>
        <w:spacing w:after="75" w:line="330" w:lineRule="atLeast"/>
        <w:rPr>
          <w:rFonts w:ascii="Candara" w:hAnsi="Candara"/>
          <w:sz w:val="24"/>
          <w:szCs w:val="24"/>
        </w:rPr>
      </w:pPr>
      <w:r w:rsidRPr="006601A4">
        <w:rPr>
          <w:rFonts w:ascii="Candara" w:hAnsi="Candara"/>
          <w:b/>
          <w:sz w:val="24"/>
          <w:szCs w:val="24"/>
        </w:rPr>
        <w:t>Konaklama ve Seyahat Hizmetleri</w:t>
      </w:r>
      <w:r w:rsidRPr="00E86866">
        <w:rPr>
          <w:rFonts w:ascii="Candara" w:hAnsi="Candara"/>
          <w:sz w:val="24"/>
          <w:szCs w:val="24"/>
        </w:rPr>
        <w:t xml:space="preserve">: Ön Büro, Kat Hizmetleri, </w:t>
      </w:r>
    </w:p>
    <w:p w14:paraId="7145A497" w14:textId="77777777" w:rsidR="007716CE" w:rsidRPr="00E86866" w:rsidRDefault="007716CE" w:rsidP="00F119CB">
      <w:pPr>
        <w:pStyle w:val="ListeParagraf"/>
        <w:numPr>
          <w:ilvl w:val="0"/>
          <w:numId w:val="18"/>
        </w:numPr>
        <w:shd w:val="clear" w:color="auto" w:fill="FFFFFF"/>
        <w:spacing w:after="75" w:line="330" w:lineRule="atLeast"/>
        <w:rPr>
          <w:rFonts w:ascii="Candara" w:hAnsi="Candara"/>
          <w:sz w:val="24"/>
          <w:szCs w:val="24"/>
        </w:rPr>
      </w:pPr>
      <w:r w:rsidRPr="006601A4">
        <w:rPr>
          <w:rFonts w:ascii="Candara" w:hAnsi="Candara"/>
          <w:b/>
          <w:sz w:val="24"/>
          <w:szCs w:val="24"/>
        </w:rPr>
        <w:t>Pazarlama ve Perakende</w:t>
      </w:r>
      <w:r w:rsidRPr="00E86866">
        <w:rPr>
          <w:rFonts w:ascii="Candara" w:hAnsi="Candara"/>
          <w:sz w:val="24"/>
          <w:szCs w:val="24"/>
        </w:rPr>
        <w:t>: Satış Elemanlığı, Sigortacılık</w:t>
      </w:r>
    </w:p>
    <w:p w14:paraId="17C83B3E" w14:textId="77777777" w:rsidR="0047710A" w:rsidRPr="00E86866" w:rsidRDefault="0047710A" w:rsidP="0093163F">
      <w:pPr>
        <w:shd w:val="clear" w:color="auto" w:fill="FFFFFF"/>
        <w:spacing w:after="75" w:line="330" w:lineRule="atLeast"/>
        <w:rPr>
          <w:rFonts w:ascii="Candara" w:hAnsi="Candara"/>
          <w:sz w:val="24"/>
          <w:szCs w:val="24"/>
        </w:rPr>
      </w:pPr>
    </w:p>
    <w:p w14:paraId="7795777C" w14:textId="77777777" w:rsidR="00F028E2" w:rsidRPr="00E86866" w:rsidRDefault="00F028E2" w:rsidP="00F119CB">
      <w:pPr>
        <w:numPr>
          <w:ilvl w:val="0"/>
          <w:numId w:val="9"/>
        </w:numPr>
        <w:shd w:val="clear" w:color="auto" w:fill="FFFFFF"/>
        <w:spacing w:after="75" w:line="330" w:lineRule="atLeast"/>
        <w:rPr>
          <w:rFonts w:ascii="Candara" w:hAnsi="Candara"/>
          <w:sz w:val="24"/>
          <w:szCs w:val="24"/>
        </w:rPr>
      </w:pPr>
      <w:r w:rsidRPr="00E86866">
        <w:rPr>
          <w:rFonts w:ascii="Candara" w:hAnsi="Candara"/>
          <w:sz w:val="24"/>
          <w:szCs w:val="24"/>
        </w:rPr>
        <w:t>Bu okullarda öğrenim gören öğrenciler her yıl Ekim-Mart ayları arasında teorik ve uygulamalı eğitimlerini okulda; Nisan-Eylül ayları arasında uygulamalı eğitimlerini bu alanda faaliyet gösteren otellerde veya diğer turistik tesislerde yapmaktadırlar.</w:t>
      </w:r>
    </w:p>
    <w:p w14:paraId="3C15D891" w14:textId="77777777" w:rsidR="00F028E2" w:rsidRPr="00E86866" w:rsidRDefault="00F028E2" w:rsidP="00F119CB">
      <w:pPr>
        <w:numPr>
          <w:ilvl w:val="0"/>
          <w:numId w:val="9"/>
        </w:numPr>
        <w:shd w:val="clear" w:color="auto" w:fill="FFFFFF"/>
        <w:spacing w:after="75" w:line="330" w:lineRule="atLeast"/>
        <w:rPr>
          <w:rFonts w:ascii="Candara" w:hAnsi="Candara"/>
          <w:sz w:val="24"/>
          <w:szCs w:val="24"/>
        </w:rPr>
      </w:pPr>
      <w:r w:rsidRPr="00E86866">
        <w:rPr>
          <w:rFonts w:ascii="Candara" w:hAnsi="Candara"/>
          <w:sz w:val="24"/>
          <w:szCs w:val="24"/>
        </w:rPr>
        <w:t xml:space="preserve">Bilgisayar ve yabancı dil bilen nitelikli meslek elemanı olarak yetişen öğrenciler, geniş iş </w:t>
      </w:r>
      <w:r w:rsidR="00FB5A69" w:rsidRPr="00E86866">
        <w:rPr>
          <w:rFonts w:ascii="Candara" w:hAnsi="Candara"/>
          <w:sz w:val="24"/>
          <w:szCs w:val="24"/>
        </w:rPr>
        <w:t>imkânına</w:t>
      </w:r>
      <w:r w:rsidRPr="00E86866">
        <w:rPr>
          <w:rFonts w:ascii="Candara" w:hAnsi="Candara"/>
          <w:sz w:val="24"/>
          <w:szCs w:val="24"/>
        </w:rPr>
        <w:t xml:space="preserve"> sahiptirler.</w:t>
      </w:r>
      <w:r w:rsidR="00FB5A69" w:rsidRPr="00E86866">
        <w:rPr>
          <w:rFonts w:ascii="Candara" w:hAnsi="Candara"/>
          <w:sz w:val="24"/>
          <w:szCs w:val="24"/>
        </w:rPr>
        <w:t xml:space="preserve"> </w:t>
      </w:r>
    </w:p>
    <w:p w14:paraId="2D220AB8" w14:textId="77777777" w:rsidR="00EA00DF" w:rsidRPr="00E86866" w:rsidRDefault="00EA00DF" w:rsidP="00F119CB">
      <w:pPr>
        <w:numPr>
          <w:ilvl w:val="0"/>
          <w:numId w:val="9"/>
        </w:numPr>
        <w:shd w:val="clear" w:color="auto" w:fill="FFFFFF"/>
        <w:spacing w:after="75" w:line="330" w:lineRule="atLeast"/>
        <w:rPr>
          <w:rFonts w:ascii="Candara" w:hAnsi="Candara"/>
          <w:bCs/>
          <w:sz w:val="24"/>
          <w:szCs w:val="24"/>
        </w:rPr>
      </w:pPr>
      <w:r w:rsidRPr="00E86866">
        <w:rPr>
          <w:rFonts w:ascii="Candara" w:hAnsi="Candara"/>
          <w:bCs/>
          <w:sz w:val="24"/>
          <w:szCs w:val="24"/>
        </w:rPr>
        <w:t xml:space="preserve">Programı tamamlayarak mezun olan öğrenci, alan diploması alarak yüksek öğrenime de devam edebilir. Mezun olan öğrenci öğrenimi sırasında seçtiği dalda/meslekte kazandığı yeterliklerin karşılığında sertifika da almaya hak kazanır. Öğretim programının herhangi bir yılından ayrılan öğrencinin kazandığı yeterlikler sertifika programlarında değerlendirilir. </w:t>
      </w:r>
    </w:p>
    <w:p w14:paraId="0E01F8BB" w14:textId="77777777" w:rsidR="00EA00DF" w:rsidRPr="00E86866" w:rsidRDefault="00EA00DF" w:rsidP="00F119CB">
      <w:pPr>
        <w:numPr>
          <w:ilvl w:val="0"/>
          <w:numId w:val="9"/>
        </w:numPr>
        <w:shd w:val="clear" w:color="auto" w:fill="FFFFFF"/>
        <w:spacing w:after="75" w:line="330" w:lineRule="atLeast"/>
        <w:rPr>
          <w:rFonts w:ascii="Candara" w:hAnsi="Candara"/>
          <w:bCs/>
          <w:sz w:val="24"/>
          <w:szCs w:val="24"/>
        </w:rPr>
      </w:pPr>
      <w:r w:rsidRPr="00E86866">
        <w:rPr>
          <w:rFonts w:ascii="Candara" w:hAnsi="Candara"/>
          <w:bCs/>
          <w:sz w:val="24"/>
          <w:szCs w:val="24"/>
        </w:rPr>
        <w:t>Öğrencilere programın sonunda seçtiği dala/mesleğe yönelik olarak;</w:t>
      </w:r>
    </w:p>
    <w:p w14:paraId="7CAFE723" w14:textId="77777777" w:rsidR="00EA00DF" w:rsidRPr="00E86866" w:rsidRDefault="00EA00DF" w:rsidP="00F119CB">
      <w:pPr>
        <w:numPr>
          <w:ilvl w:val="0"/>
          <w:numId w:val="9"/>
        </w:numPr>
        <w:shd w:val="clear" w:color="auto" w:fill="FFFFFF"/>
        <w:spacing w:after="75" w:line="330" w:lineRule="atLeast"/>
        <w:rPr>
          <w:rFonts w:ascii="Candara" w:hAnsi="Candara"/>
          <w:bCs/>
          <w:sz w:val="24"/>
          <w:szCs w:val="24"/>
        </w:rPr>
      </w:pPr>
      <w:r w:rsidRPr="00E86866">
        <w:rPr>
          <w:rFonts w:ascii="Candara" w:hAnsi="Candara"/>
          <w:bCs/>
          <w:sz w:val="24"/>
          <w:szCs w:val="24"/>
        </w:rPr>
        <w:t xml:space="preserve">    1.     Tüm alanlardaki ortak temel, bilgi ve becerileri kazanabilecek,</w:t>
      </w:r>
    </w:p>
    <w:p w14:paraId="03431551" w14:textId="77777777" w:rsidR="00EA00DF" w:rsidRPr="00E86866" w:rsidRDefault="00EA00DF" w:rsidP="00F119CB">
      <w:pPr>
        <w:numPr>
          <w:ilvl w:val="0"/>
          <w:numId w:val="9"/>
        </w:numPr>
        <w:shd w:val="clear" w:color="auto" w:fill="FFFFFF"/>
        <w:spacing w:after="75" w:line="330" w:lineRule="atLeast"/>
        <w:rPr>
          <w:rFonts w:ascii="Candara" w:hAnsi="Candara"/>
          <w:bCs/>
          <w:sz w:val="24"/>
          <w:szCs w:val="24"/>
        </w:rPr>
      </w:pPr>
      <w:r w:rsidRPr="00E86866">
        <w:rPr>
          <w:rFonts w:ascii="Candara" w:hAnsi="Candara"/>
          <w:bCs/>
          <w:sz w:val="24"/>
          <w:szCs w:val="24"/>
        </w:rPr>
        <w:t xml:space="preserve">    2.     Seçtiği alanın temel yeterliklerine sahip olabilecek,</w:t>
      </w:r>
    </w:p>
    <w:p w14:paraId="3F95719C" w14:textId="77777777" w:rsidR="00EA00DF" w:rsidRPr="00E86866" w:rsidRDefault="00EA00DF" w:rsidP="00F119CB">
      <w:pPr>
        <w:numPr>
          <w:ilvl w:val="0"/>
          <w:numId w:val="9"/>
        </w:numPr>
        <w:shd w:val="clear" w:color="auto" w:fill="FFFFFF"/>
        <w:spacing w:after="75" w:line="330" w:lineRule="atLeast"/>
        <w:rPr>
          <w:rFonts w:ascii="Candara" w:hAnsi="Candara"/>
          <w:bCs/>
          <w:sz w:val="24"/>
          <w:szCs w:val="24"/>
        </w:rPr>
      </w:pPr>
      <w:r w:rsidRPr="00E86866">
        <w:rPr>
          <w:rFonts w:ascii="Candara" w:hAnsi="Candara"/>
          <w:bCs/>
          <w:sz w:val="24"/>
          <w:szCs w:val="24"/>
        </w:rPr>
        <w:t xml:space="preserve">    3.     Yöneldiği dalın/mesleğin gerektirdiği görev ve işleri yapabilecek,</w:t>
      </w:r>
    </w:p>
    <w:p w14:paraId="63343574" w14:textId="77777777" w:rsidR="00FB5A69" w:rsidRPr="00E86866" w:rsidRDefault="00EA00DF" w:rsidP="00F119CB">
      <w:pPr>
        <w:numPr>
          <w:ilvl w:val="0"/>
          <w:numId w:val="9"/>
        </w:numPr>
        <w:shd w:val="clear" w:color="auto" w:fill="FFFFFF"/>
        <w:spacing w:after="75" w:line="330" w:lineRule="atLeast"/>
        <w:rPr>
          <w:rFonts w:ascii="Candara" w:hAnsi="Candara"/>
          <w:bCs/>
          <w:sz w:val="24"/>
          <w:szCs w:val="24"/>
        </w:rPr>
      </w:pPr>
      <w:r w:rsidRPr="00E86866">
        <w:rPr>
          <w:rFonts w:ascii="Candara" w:hAnsi="Candara"/>
          <w:bCs/>
          <w:sz w:val="24"/>
          <w:szCs w:val="24"/>
        </w:rPr>
        <w:t xml:space="preserve">     4.    Dalın/mesleğin gerektirdiği özel meslekî yeterlikleri kazanabilecek şekilde alanın ve mesleklerin yeterlikleri dikkate alınarak eğitim ve öğretim faaliyetleri uygulanır.</w:t>
      </w:r>
    </w:p>
    <w:p w14:paraId="64F3946E" w14:textId="77777777" w:rsidR="00FB5A69" w:rsidRPr="00E86866" w:rsidRDefault="00FB5A69" w:rsidP="00F119CB">
      <w:pPr>
        <w:numPr>
          <w:ilvl w:val="0"/>
          <w:numId w:val="9"/>
        </w:numPr>
        <w:shd w:val="clear" w:color="auto" w:fill="FFFFFF"/>
        <w:spacing w:after="75" w:line="330" w:lineRule="atLeast"/>
        <w:rPr>
          <w:rFonts w:ascii="Candara" w:hAnsi="Candara"/>
          <w:sz w:val="24"/>
          <w:szCs w:val="24"/>
        </w:rPr>
      </w:pPr>
      <w:r w:rsidRPr="00E86866">
        <w:rPr>
          <w:rFonts w:ascii="Candara" w:hAnsi="Candara"/>
          <w:sz w:val="24"/>
          <w:szCs w:val="24"/>
        </w:rPr>
        <w:t xml:space="preserve">Mezunlar </w:t>
      </w:r>
      <w:r w:rsidR="006601A4">
        <w:rPr>
          <w:rFonts w:ascii="Candara" w:hAnsi="Candara"/>
          <w:sz w:val="24"/>
          <w:szCs w:val="24"/>
        </w:rPr>
        <w:t xml:space="preserve">YKS (TYT) Sınavı ile </w:t>
      </w:r>
      <w:r w:rsidRPr="00E86866">
        <w:rPr>
          <w:rFonts w:ascii="Candara" w:hAnsi="Candara"/>
          <w:sz w:val="24"/>
          <w:szCs w:val="24"/>
        </w:rPr>
        <w:t>alanlarındaki meslek yüksek okul programlarına girebileceklerdir.</w:t>
      </w:r>
    </w:p>
    <w:p w14:paraId="6F923260" w14:textId="77777777" w:rsidR="00F053D1" w:rsidRDefault="00F053D1" w:rsidP="00F053D1">
      <w:pPr>
        <w:rPr>
          <w:rFonts w:ascii="Candara" w:hAnsi="Candara"/>
        </w:rPr>
      </w:pPr>
    </w:p>
    <w:p w14:paraId="56A374B9" w14:textId="77777777" w:rsidR="00670E97" w:rsidRPr="00E86866" w:rsidRDefault="00670E97" w:rsidP="00F053D1">
      <w:pPr>
        <w:rPr>
          <w:rFonts w:ascii="Candara" w:hAnsi="Candara"/>
        </w:rPr>
      </w:pPr>
      <w:r>
        <w:rPr>
          <w:rFonts w:ascii="Candara" w:hAnsi="Candara"/>
        </w:rPr>
        <w:t>Kayıt alanımızda bulun</w:t>
      </w:r>
      <w:r w:rsidR="007112EB">
        <w:rPr>
          <w:rFonts w:ascii="Candara" w:hAnsi="Candara"/>
        </w:rPr>
        <w:t>up sınavsız öğrenci alan</w:t>
      </w:r>
      <w:r>
        <w:rPr>
          <w:rFonts w:ascii="Candara" w:hAnsi="Candara"/>
        </w:rPr>
        <w:t xml:space="preserve"> turizm ve otelcilik meslek liseleri;</w:t>
      </w:r>
    </w:p>
    <w:p w14:paraId="57C1D41E" w14:textId="77777777" w:rsidR="00F053D1" w:rsidRPr="006601A4" w:rsidRDefault="00670E97" w:rsidP="00F119CB">
      <w:pPr>
        <w:pStyle w:val="ListeParagraf"/>
        <w:numPr>
          <w:ilvl w:val="0"/>
          <w:numId w:val="20"/>
        </w:numPr>
        <w:rPr>
          <w:rFonts w:ascii="Candara" w:hAnsi="Candara"/>
          <w:b/>
        </w:rPr>
      </w:pPr>
      <w:r w:rsidRPr="006601A4">
        <w:rPr>
          <w:rFonts w:ascii="Candara" w:hAnsi="Candara"/>
          <w:b/>
        </w:rPr>
        <w:t>Adapazarı Sezginler Mesleki ve Teknik Anadolu Lisesi</w:t>
      </w:r>
    </w:p>
    <w:p w14:paraId="41F366DA" w14:textId="77777777" w:rsidR="00FB5A69" w:rsidRPr="00E86866" w:rsidRDefault="00FB5A69" w:rsidP="00F053D1">
      <w:pPr>
        <w:rPr>
          <w:rFonts w:ascii="Candara" w:hAnsi="Candara"/>
        </w:rPr>
      </w:pPr>
    </w:p>
    <w:p w14:paraId="31BD9EE0" w14:textId="77777777" w:rsidR="00F053D1" w:rsidRPr="00E86866" w:rsidRDefault="00F053D1" w:rsidP="00F053D1">
      <w:pPr>
        <w:rPr>
          <w:rFonts w:ascii="Candara" w:hAnsi="Candara"/>
        </w:rPr>
      </w:pPr>
    </w:p>
    <w:p w14:paraId="5284BD82" w14:textId="77777777" w:rsidR="00BB35E5" w:rsidRPr="00E86866" w:rsidRDefault="00BB35E5" w:rsidP="00F053D1">
      <w:pPr>
        <w:rPr>
          <w:rFonts w:ascii="Candara" w:hAnsi="Candara"/>
        </w:rPr>
      </w:pPr>
    </w:p>
    <w:p w14:paraId="4966FEAA" w14:textId="77777777" w:rsidR="00FB5A69" w:rsidRPr="00E86866" w:rsidRDefault="00FB5A69" w:rsidP="00F053D1">
      <w:pPr>
        <w:rPr>
          <w:rFonts w:ascii="Candara" w:hAnsi="Candara"/>
        </w:rPr>
      </w:pPr>
    </w:p>
    <w:p w14:paraId="0F44A2D1" w14:textId="77777777" w:rsidR="001C63B1" w:rsidRPr="00E86866" w:rsidRDefault="001C63B1" w:rsidP="001C63B1">
      <w:pPr>
        <w:shd w:val="clear" w:color="auto" w:fill="FFFFFF"/>
        <w:spacing w:after="75" w:line="330" w:lineRule="atLeast"/>
        <w:ind w:left="720"/>
        <w:rPr>
          <w:rFonts w:ascii="Candara" w:hAnsi="Candara"/>
          <w:color w:val="333333"/>
          <w:sz w:val="24"/>
          <w:szCs w:val="24"/>
        </w:rPr>
      </w:pPr>
    </w:p>
    <w:p w14:paraId="5726E458" w14:textId="77777777" w:rsidR="006E47DB" w:rsidRPr="00E86866" w:rsidRDefault="006E47DB" w:rsidP="004275E6">
      <w:pPr>
        <w:pStyle w:val="Balk4"/>
        <w:shd w:val="clear" w:color="auto" w:fill="FFFFFF"/>
        <w:spacing w:before="0" w:line="240" w:lineRule="atLeast"/>
        <w:rPr>
          <w:rFonts w:ascii="Candara" w:hAnsi="Candara" w:cs="Helvetica"/>
          <w:b w:val="0"/>
          <w:bCs w:val="0"/>
          <w:color w:val="FF0000"/>
          <w:sz w:val="24"/>
          <w:szCs w:val="24"/>
          <w:bdr w:val="none" w:sz="0" w:space="0" w:color="auto" w:frame="1"/>
        </w:rPr>
      </w:pPr>
    </w:p>
    <w:p w14:paraId="0A12FB8F" w14:textId="77777777" w:rsidR="004275E6" w:rsidRPr="00E1377E" w:rsidRDefault="004275E6" w:rsidP="004275E6">
      <w:pPr>
        <w:pStyle w:val="Balk4"/>
        <w:shd w:val="clear" w:color="auto" w:fill="FFFFFF"/>
        <w:spacing w:before="0" w:line="240" w:lineRule="atLeast"/>
        <w:rPr>
          <w:rFonts w:ascii="Candara" w:hAnsi="Candara" w:cs="Helvetica"/>
          <w:bCs w:val="0"/>
          <w:color w:val="FF0000"/>
          <w:sz w:val="48"/>
          <w:szCs w:val="24"/>
          <w:bdr w:val="none" w:sz="0" w:space="0" w:color="auto" w:frame="1"/>
        </w:rPr>
      </w:pPr>
      <w:r w:rsidRPr="00E1377E">
        <w:rPr>
          <w:rFonts w:ascii="Candara" w:hAnsi="Candara" w:cs="Helvetica"/>
          <w:bCs w:val="0"/>
          <w:color w:val="FF0000"/>
          <w:sz w:val="48"/>
          <w:szCs w:val="24"/>
          <w:bdr w:val="none" w:sz="0" w:space="0" w:color="auto" w:frame="1"/>
        </w:rPr>
        <w:t>Anadolu Ticaret Meslek Liseleri</w:t>
      </w:r>
    </w:p>
    <w:p w14:paraId="15494C88" w14:textId="77777777" w:rsidR="001C63B1" w:rsidRPr="00E86866" w:rsidRDefault="001C63B1" w:rsidP="001C63B1">
      <w:pPr>
        <w:rPr>
          <w:rFonts w:ascii="Candara" w:hAnsi="Candara"/>
        </w:rPr>
      </w:pPr>
    </w:p>
    <w:p w14:paraId="3809BDFF" w14:textId="77777777" w:rsidR="00223C98" w:rsidRPr="00E1377E" w:rsidRDefault="004275E6" w:rsidP="00F119CB">
      <w:pPr>
        <w:pStyle w:val="ListeParagraf"/>
        <w:numPr>
          <w:ilvl w:val="0"/>
          <w:numId w:val="13"/>
        </w:numPr>
        <w:shd w:val="clear" w:color="auto" w:fill="FFFFFF"/>
        <w:spacing w:after="75" w:line="330" w:lineRule="atLeast"/>
        <w:rPr>
          <w:rFonts w:ascii="Candara" w:hAnsi="Candara" w:cs="Times New Roman"/>
          <w:sz w:val="24"/>
          <w:szCs w:val="24"/>
        </w:rPr>
      </w:pPr>
      <w:r w:rsidRPr="00E1377E">
        <w:rPr>
          <w:rFonts w:ascii="Candara" w:hAnsi="Candara"/>
          <w:sz w:val="24"/>
          <w:szCs w:val="24"/>
        </w:rPr>
        <w:t>Kamu ve özel sektörün muhasebe ve finansman, pazarlama ve perakende, büro yönetimi ve sekreterlik, bilişim teknolojileri alanlarında ihtiyaç duyduğu, yabancı dil bilir, nitelikli elemanları yetiştiren, öğrencileri hem mesleğe hem de yüksek öğrenime hazırlayan ilköğretim okulu üzerine dört yıl eğitim süreli meslek liseleridir.</w:t>
      </w:r>
    </w:p>
    <w:p w14:paraId="68CAA924" w14:textId="77777777" w:rsidR="00D5365E" w:rsidRPr="00E1377E" w:rsidRDefault="00D5365E" w:rsidP="00D5365E">
      <w:pPr>
        <w:pStyle w:val="ListeParagraf"/>
        <w:shd w:val="clear" w:color="auto" w:fill="FFFFFF"/>
        <w:spacing w:after="75" w:line="330" w:lineRule="atLeast"/>
        <w:ind w:left="1080"/>
        <w:rPr>
          <w:rFonts w:ascii="Candara" w:hAnsi="Candara" w:cs="Times New Roman"/>
          <w:sz w:val="24"/>
          <w:szCs w:val="24"/>
        </w:rPr>
      </w:pPr>
    </w:p>
    <w:p w14:paraId="41C7AB2F" w14:textId="77777777" w:rsidR="004275E6" w:rsidRPr="00E1377E" w:rsidRDefault="004275E6" w:rsidP="00F119CB">
      <w:pPr>
        <w:pStyle w:val="ListeParagraf"/>
        <w:numPr>
          <w:ilvl w:val="0"/>
          <w:numId w:val="13"/>
        </w:numPr>
        <w:shd w:val="clear" w:color="auto" w:fill="FFFFFF"/>
        <w:spacing w:after="75" w:line="330" w:lineRule="atLeast"/>
        <w:rPr>
          <w:rFonts w:ascii="Candara" w:hAnsi="Candara" w:cs="Times New Roman"/>
          <w:sz w:val="24"/>
          <w:szCs w:val="24"/>
        </w:rPr>
      </w:pPr>
      <w:r w:rsidRPr="00E1377E">
        <w:rPr>
          <w:rFonts w:ascii="Candara" w:hAnsi="Candara"/>
          <w:sz w:val="24"/>
          <w:szCs w:val="24"/>
        </w:rPr>
        <w:t>Mezunları sınavsız olarak alanlarında meslek yüksek okulu programlarına girebilmektedirler.</w:t>
      </w:r>
    </w:p>
    <w:p w14:paraId="23FF1380" w14:textId="77777777" w:rsidR="00E310B2" w:rsidRPr="00E1377E" w:rsidRDefault="00E310B2" w:rsidP="00E310B2">
      <w:pPr>
        <w:pStyle w:val="ListeParagraf"/>
        <w:rPr>
          <w:rFonts w:ascii="Candara" w:hAnsi="Candara" w:cs="Times New Roman"/>
          <w:sz w:val="24"/>
          <w:szCs w:val="24"/>
        </w:rPr>
      </w:pPr>
    </w:p>
    <w:p w14:paraId="0B9BDEC9" w14:textId="77777777" w:rsidR="00E1377E" w:rsidRPr="00E1377E" w:rsidRDefault="007112EB" w:rsidP="00E310B2">
      <w:pPr>
        <w:shd w:val="clear" w:color="auto" w:fill="FFFFFF"/>
        <w:spacing w:after="75" w:line="330" w:lineRule="atLeast"/>
        <w:rPr>
          <w:rFonts w:ascii="Candara" w:hAnsi="Candara" w:cs="Times New Roman"/>
          <w:sz w:val="24"/>
          <w:szCs w:val="24"/>
        </w:rPr>
      </w:pPr>
      <w:r>
        <w:rPr>
          <w:rFonts w:ascii="Candara" w:hAnsi="Candara"/>
        </w:rPr>
        <w:t>Kayıt alanımızda bulunup sınavsız öğrenci alan</w:t>
      </w:r>
      <w:r w:rsidR="00E310B2" w:rsidRPr="00E1377E">
        <w:rPr>
          <w:rFonts w:ascii="Candara" w:hAnsi="Candara" w:cs="Times New Roman"/>
          <w:sz w:val="24"/>
          <w:szCs w:val="24"/>
        </w:rPr>
        <w:t xml:space="preserve"> Anadolu Ticaret Meslek </w:t>
      </w:r>
      <w:r w:rsidR="00E1377E" w:rsidRPr="00E1377E">
        <w:rPr>
          <w:rFonts w:ascii="Candara" w:hAnsi="Candara" w:cs="Times New Roman"/>
          <w:sz w:val="24"/>
          <w:szCs w:val="24"/>
        </w:rPr>
        <w:t>Liseleri;</w:t>
      </w:r>
    </w:p>
    <w:p w14:paraId="75BE6ADB" w14:textId="77777777" w:rsidR="00E310B2" w:rsidRPr="00E1377E" w:rsidRDefault="00E1377E" w:rsidP="00F119CB">
      <w:pPr>
        <w:pStyle w:val="ListeParagraf"/>
        <w:numPr>
          <w:ilvl w:val="0"/>
          <w:numId w:val="20"/>
        </w:numPr>
        <w:shd w:val="clear" w:color="auto" w:fill="FFFFFF"/>
        <w:spacing w:after="75" w:line="330" w:lineRule="atLeast"/>
        <w:rPr>
          <w:rFonts w:ascii="Candara" w:hAnsi="Candara" w:cs="Times New Roman"/>
          <w:b/>
          <w:sz w:val="24"/>
          <w:szCs w:val="24"/>
        </w:rPr>
      </w:pPr>
      <w:r w:rsidRPr="00E1377E">
        <w:rPr>
          <w:rFonts w:ascii="Candara" w:hAnsi="Candara" w:cs="Times New Roman"/>
          <w:b/>
          <w:sz w:val="24"/>
          <w:szCs w:val="24"/>
        </w:rPr>
        <w:t>Adapazarı SATSO Mesleki ve Teknik Anadolu Lisesi</w:t>
      </w:r>
    </w:p>
    <w:p w14:paraId="25164959" w14:textId="77777777" w:rsidR="00B2553B" w:rsidRDefault="00B2553B" w:rsidP="00B2553B">
      <w:pPr>
        <w:pStyle w:val="ListeParagraf"/>
        <w:shd w:val="clear" w:color="auto" w:fill="FFFFFF"/>
        <w:spacing w:after="75" w:line="330" w:lineRule="atLeast"/>
        <w:ind w:left="1080"/>
        <w:rPr>
          <w:rFonts w:ascii="Candara" w:hAnsi="Candara" w:cs="Times New Roman"/>
          <w:color w:val="333333"/>
          <w:sz w:val="24"/>
          <w:szCs w:val="24"/>
        </w:rPr>
      </w:pPr>
    </w:p>
    <w:p w14:paraId="6308A37C" w14:textId="77777777" w:rsidR="00E1377E" w:rsidRDefault="00E1377E" w:rsidP="00B2553B">
      <w:pPr>
        <w:pStyle w:val="ListeParagraf"/>
        <w:shd w:val="clear" w:color="auto" w:fill="FFFFFF"/>
        <w:spacing w:after="75" w:line="330" w:lineRule="atLeast"/>
        <w:ind w:left="1080"/>
        <w:rPr>
          <w:rFonts w:ascii="Candara" w:hAnsi="Candara" w:cs="Times New Roman"/>
          <w:b/>
          <w:color w:val="333333"/>
          <w:sz w:val="48"/>
          <w:szCs w:val="24"/>
        </w:rPr>
      </w:pPr>
    </w:p>
    <w:p w14:paraId="5D74C92D" w14:textId="77777777" w:rsidR="00E1377E" w:rsidRPr="00E1377E" w:rsidRDefault="00E1377E" w:rsidP="00B2553B">
      <w:pPr>
        <w:pStyle w:val="ListeParagraf"/>
        <w:shd w:val="clear" w:color="auto" w:fill="FFFFFF"/>
        <w:spacing w:after="75" w:line="330" w:lineRule="atLeast"/>
        <w:ind w:left="1080"/>
        <w:rPr>
          <w:rFonts w:ascii="Candara" w:hAnsi="Candara" w:cs="Times New Roman"/>
          <w:b/>
          <w:color w:val="333333"/>
          <w:sz w:val="48"/>
          <w:szCs w:val="24"/>
        </w:rPr>
      </w:pPr>
    </w:p>
    <w:p w14:paraId="6456AA39" w14:textId="77777777" w:rsidR="004275E6" w:rsidRPr="00E1377E" w:rsidRDefault="004275E6" w:rsidP="004275E6">
      <w:pPr>
        <w:pStyle w:val="Balk4"/>
        <w:shd w:val="clear" w:color="auto" w:fill="FFFFFF"/>
        <w:spacing w:before="0" w:line="240" w:lineRule="atLeast"/>
        <w:rPr>
          <w:rFonts w:ascii="Candara" w:hAnsi="Candara" w:cs="Helvetica"/>
          <w:bCs w:val="0"/>
          <w:color w:val="FF0000"/>
          <w:sz w:val="48"/>
          <w:szCs w:val="24"/>
          <w:bdr w:val="none" w:sz="0" w:space="0" w:color="auto" w:frame="1"/>
        </w:rPr>
      </w:pPr>
      <w:r w:rsidRPr="00E1377E">
        <w:rPr>
          <w:rFonts w:ascii="Candara" w:hAnsi="Candara" w:cs="Helvetica"/>
          <w:bCs w:val="0"/>
          <w:color w:val="FF0000"/>
          <w:sz w:val="48"/>
          <w:szCs w:val="24"/>
          <w:bdr w:val="none" w:sz="0" w:space="0" w:color="auto" w:frame="1"/>
        </w:rPr>
        <w:t>Anadolu Kız Meslek Liseleri</w:t>
      </w:r>
    </w:p>
    <w:p w14:paraId="6BCD359B" w14:textId="77777777" w:rsidR="001C63B1" w:rsidRPr="00E86866" w:rsidRDefault="001C63B1" w:rsidP="001C63B1">
      <w:pPr>
        <w:rPr>
          <w:rFonts w:ascii="Candara" w:hAnsi="Candara"/>
        </w:rPr>
      </w:pPr>
    </w:p>
    <w:p w14:paraId="3A8E608A" w14:textId="77777777" w:rsidR="004275E6" w:rsidRPr="00E1377E" w:rsidRDefault="004275E6" w:rsidP="00F119CB">
      <w:pPr>
        <w:numPr>
          <w:ilvl w:val="0"/>
          <w:numId w:val="6"/>
        </w:numPr>
        <w:shd w:val="clear" w:color="auto" w:fill="FFFFFF"/>
        <w:spacing w:after="75" w:line="330" w:lineRule="atLeast"/>
        <w:rPr>
          <w:rFonts w:ascii="Candara" w:hAnsi="Candara" w:cs="Times New Roman"/>
          <w:sz w:val="24"/>
          <w:szCs w:val="24"/>
        </w:rPr>
      </w:pPr>
      <w:r w:rsidRPr="00E1377E">
        <w:rPr>
          <w:rFonts w:ascii="Candara" w:hAnsi="Candara"/>
          <w:sz w:val="24"/>
          <w:szCs w:val="24"/>
        </w:rPr>
        <w:t>İlköğretim okulu üzerine, bazı derslerin öğretimini yabancı dille yapan, öğretim yılı bir yıl hazırlık sınıfından sonra dört yıl olan ve mesleğe yönelik teknik elemanların yetiştirildiği okullardır.</w:t>
      </w:r>
    </w:p>
    <w:p w14:paraId="031A50E6" w14:textId="77777777" w:rsidR="004275E6" w:rsidRPr="00E1377E" w:rsidRDefault="004275E6" w:rsidP="00F119CB">
      <w:pPr>
        <w:numPr>
          <w:ilvl w:val="0"/>
          <w:numId w:val="6"/>
        </w:numPr>
        <w:shd w:val="clear" w:color="auto" w:fill="FFFFFF"/>
        <w:spacing w:after="75" w:line="330" w:lineRule="atLeast"/>
        <w:rPr>
          <w:rFonts w:ascii="Candara" w:hAnsi="Candara"/>
          <w:sz w:val="24"/>
          <w:szCs w:val="24"/>
        </w:rPr>
      </w:pPr>
      <w:r w:rsidRPr="00E1377E">
        <w:rPr>
          <w:rFonts w:ascii="Candara" w:hAnsi="Candara"/>
          <w:sz w:val="24"/>
          <w:szCs w:val="24"/>
        </w:rPr>
        <w:t>Çeşitli meslek alanlarına yönelik 21 alan/bölümde faaliyet göstermektedir. Eğitim İngilizce ve Almanca dillerinden biriyle yapılmaktadır.</w:t>
      </w:r>
    </w:p>
    <w:p w14:paraId="239E34F7" w14:textId="77777777" w:rsidR="004275E6" w:rsidRPr="00E1377E" w:rsidRDefault="004275E6" w:rsidP="00F119CB">
      <w:pPr>
        <w:numPr>
          <w:ilvl w:val="0"/>
          <w:numId w:val="6"/>
        </w:numPr>
        <w:shd w:val="clear" w:color="auto" w:fill="FFFFFF"/>
        <w:spacing w:after="75" w:line="330" w:lineRule="atLeast"/>
        <w:rPr>
          <w:rFonts w:ascii="Candara" w:hAnsi="Candara"/>
          <w:sz w:val="24"/>
          <w:szCs w:val="24"/>
        </w:rPr>
      </w:pPr>
      <w:r w:rsidRPr="00E1377E">
        <w:rPr>
          <w:rFonts w:ascii="Candara" w:hAnsi="Candara"/>
          <w:sz w:val="24"/>
          <w:szCs w:val="24"/>
        </w:rPr>
        <w:t xml:space="preserve">Bu okullardan teknisyen </w:t>
      </w:r>
      <w:proofErr w:type="spellStart"/>
      <w:r w:rsidRPr="00E1377E">
        <w:rPr>
          <w:rFonts w:ascii="Candara" w:hAnsi="Candara"/>
          <w:sz w:val="24"/>
          <w:szCs w:val="24"/>
        </w:rPr>
        <w:t>ünvanı</w:t>
      </w:r>
      <w:proofErr w:type="spellEnd"/>
      <w:r w:rsidRPr="00E1377E">
        <w:rPr>
          <w:rFonts w:ascii="Candara" w:hAnsi="Candara"/>
          <w:sz w:val="24"/>
          <w:szCs w:val="24"/>
        </w:rPr>
        <w:t xml:space="preserve"> ile mezun olanlar, alanları ile ilgili iş yerlerinde çalışabilecekleri gibi, isterlerse yükseköğretim kurumlarına da devam edebilirler.</w:t>
      </w:r>
    </w:p>
    <w:p w14:paraId="07629E0F" w14:textId="77777777" w:rsidR="002B195D" w:rsidRPr="00E1377E" w:rsidRDefault="002B195D" w:rsidP="005463DB">
      <w:pPr>
        <w:pStyle w:val="Balk4"/>
        <w:shd w:val="clear" w:color="auto" w:fill="FFFFFF"/>
        <w:spacing w:before="0" w:line="240" w:lineRule="atLeast"/>
        <w:rPr>
          <w:rFonts w:ascii="Candara" w:hAnsi="Candara" w:cs="Helvetica"/>
          <w:b w:val="0"/>
          <w:bCs w:val="0"/>
          <w:color w:val="auto"/>
          <w:sz w:val="24"/>
          <w:szCs w:val="24"/>
          <w:bdr w:val="none" w:sz="0" w:space="0" w:color="auto" w:frame="1"/>
        </w:rPr>
      </w:pPr>
    </w:p>
    <w:p w14:paraId="6D566403" w14:textId="77777777" w:rsidR="00A811FB" w:rsidRPr="00E1377E" w:rsidRDefault="007112EB" w:rsidP="00A811FB">
      <w:pPr>
        <w:rPr>
          <w:rFonts w:ascii="Candara" w:hAnsi="Candara"/>
        </w:rPr>
      </w:pPr>
      <w:r>
        <w:rPr>
          <w:rFonts w:ascii="Candara" w:hAnsi="Candara"/>
        </w:rPr>
        <w:t xml:space="preserve">Kayıt alanımızda bulunup sınavsız öğrenci alan </w:t>
      </w:r>
      <w:r w:rsidR="00E1377E" w:rsidRPr="00E1377E">
        <w:rPr>
          <w:rFonts w:ascii="Candara" w:hAnsi="Candara"/>
        </w:rPr>
        <w:t>kız meslek liseleri;</w:t>
      </w:r>
    </w:p>
    <w:p w14:paraId="2647BAA2" w14:textId="77777777" w:rsidR="00E1377E" w:rsidRPr="00E1377E" w:rsidRDefault="00E1377E" w:rsidP="00F119CB">
      <w:pPr>
        <w:pStyle w:val="ListeParagraf"/>
        <w:numPr>
          <w:ilvl w:val="0"/>
          <w:numId w:val="20"/>
        </w:numPr>
        <w:rPr>
          <w:rFonts w:ascii="Candara" w:hAnsi="Candara"/>
          <w:b/>
        </w:rPr>
      </w:pPr>
      <w:r w:rsidRPr="00E1377E">
        <w:rPr>
          <w:rFonts w:ascii="Candara" w:hAnsi="Candara"/>
          <w:b/>
        </w:rPr>
        <w:t>Adapazarı Mesleki ve Teknik Anadolu Lisesi</w:t>
      </w:r>
    </w:p>
    <w:p w14:paraId="28CF8FED" w14:textId="77777777" w:rsidR="00E1377E" w:rsidRDefault="00E1377E" w:rsidP="00E1377E">
      <w:pPr>
        <w:rPr>
          <w:rFonts w:ascii="Candara" w:hAnsi="Candara"/>
        </w:rPr>
      </w:pPr>
    </w:p>
    <w:p w14:paraId="3DD13DFB" w14:textId="77777777" w:rsidR="00181951" w:rsidRDefault="00181951" w:rsidP="00181951">
      <w:pPr>
        <w:rPr>
          <w:rFonts w:ascii="Candara" w:hAnsi="Candara"/>
        </w:rPr>
      </w:pPr>
    </w:p>
    <w:p w14:paraId="1F439995" w14:textId="77777777" w:rsidR="00E1377E" w:rsidRDefault="00E1377E" w:rsidP="00181951">
      <w:pPr>
        <w:rPr>
          <w:rFonts w:ascii="Candara" w:hAnsi="Candara"/>
        </w:rPr>
      </w:pPr>
    </w:p>
    <w:p w14:paraId="7F67A2F8" w14:textId="77777777" w:rsidR="00E1377E" w:rsidRDefault="00E1377E" w:rsidP="00181951">
      <w:pPr>
        <w:rPr>
          <w:rFonts w:ascii="Candara" w:hAnsi="Candara"/>
        </w:rPr>
      </w:pPr>
    </w:p>
    <w:p w14:paraId="45E40CFD" w14:textId="77777777" w:rsidR="00E1377E" w:rsidRDefault="00E1377E" w:rsidP="00181951">
      <w:pPr>
        <w:rPr>
          <w:rFonts w:ascii="Candara" w:hAnsi="Candara"/>
        </w:rPr>
      </w:pPr>
    </w:p>
    <w:p w14:paraId="58D31A5A" w14:textId="77777777" w:rsidR="00E1377E" w:rsidRDefault="00E1377E" w:rsidP="00181951">
      <w:pPr>
        <w:rPr>
          <w:rFonts w:ascii="Candara" w:hAnsi="Candara"/>
        </w:rPr>
      </w:pPr>
    </w:p>
    <w:p w14:paraId="35A6E3BC" w14:textId="77777777" w:rsidR="00E1377E" w:rsidRPr="00E86866" w:rsidRDefault="00E1377E" w:rsidP="00181951">
      <w:pPr>
        <w:rPr>
          <w:rFonts w:ascii="Candara" w:hAnsi="Candara"/>
        </w:rPr>
      </w:pPr>
    </w:p>
    <w:p w14:paraId="5E7B727F" w14:textId="77777777" w:rsidR="00181951" w:rsidRPr="00E1377E" w:rsidRDefault="00181951" w:rsidP="00181951">
      <w:pPr>
        <w:pStyle w:val="Balk4"/>
        <w:shd w:val="clear" w:color="auto" w:fill="FFFFFF"/>
        <w:spacing w:before="0" w:line="240" w:lineRule="atLeast"/>
        <w:rPr>
          <w:rFonts w:ascii="Candara" w:hAnsi="Candara" w:cs="Helvetica"/>
          <w:bCs w:val="0"/>
          <w:color w:val="FF0000"/>
          <w:sz w:val="48"/>
          <w:szCs w:val="24"/>
          <w:bdr w:val="none" w:sz="0" w:space="0" w:color="auto" w:frame="1"/>
        </w:rPr>
      </w:pPr>
      <w:r w:rsidRPr="00E1377E">
        <w:rPr>
          <w:rFonts w:ascii="Candara" w:hAnsi="Candara" w:cs="Helvetica"/>
          <w:bCs w:val="0"/>
          <w:color w:val="FF0000"/>
          <w:sz w:val="48"/>
          <w:szCs w:val="24"/>
          <w:bdr w:val="none" w:sz="0" w:space="0" w:color="auto" w:frame="1"/>
        </w:rPr>
        <w:lastRenderedPageBreak/>
        <w:t>Anadolu İmam Hatip Liseleri</w:t>
      </w:r>
    </w:p>
    <w:p w14:paraId="40E44BC0" w14:textId="77777777" w:rsidR="00C426BA" w:rsidRPr="00E86866" w:rsidRDefault="00C426BA" w:rsidP="00C426BA">
      <w:pPr>
        <w:rPr>
          <w:rFonts w:ascii="Candara" w:hAnsi="Candara"/>
        </w:rPr>
      </w:pPr>
    </w:p>
    <w:p w14:paraId="113AE7E2" w14:textId="77777777" w:rsidR="00181951" w:rsidRPr="00E1377E" w:rsidRDefault="00181951" w:rsidP="00F119CB">
      <w:pPr>
        <w:numPr>
          <w:ilvl w:val="0"/>
          <w:numId w:val="12"/>
        </w:numPr>
        <w:shd w:val="clear" w:color="auto" w:fill="FFFFFF"/>
        <w:spacing w:after="75" w:line="330" w:lineRule="atLeast"/>
        <w:rPr>
          <w:rFonts w:ascii="Candara" w:hAnsi="Candara" w:cs="Times New Roman"/>
          <w:sz w:val="24"/>
          <w:szCs w:val="24"/>
        </w:rPr>
      </w:pPr>
      <w:r w:rsidRPr="00E1377E">
        <w:rPr>
          <w:rFonts w:ascii="Candara" w:hAnsi="Candara"/>
          <w:sz w:val="24"/>
          <w:szCs w:val="24"/>
        </w:rPr>
        <w:t>1739 Sayılı Milli Eğitim Temel Kanunu’nun 32’nci maddesi hükmü gereği, İmamlık, Hatiplik ve Kur’an Kursu Öğreticiliği konularında görevli elemanları yetiştirmek üzere Milli Eğitim Bakanlığı’nca açılan ortaöğretim sistemi içinde yer alan, hem mesleğe hem de yükseköğretime hazırlayan ortaöğretim kurumlarıdır.</w:t>
      </w:r>
    </w:p>
    <w:p w14:paraId="1BDE887E" w14:textId="77777777" w:rsidR="00181951" w:rsidRPr="00E1377E" w:rsidRDefault="00181951" w:rsidP="00F119CB">
      <w:pPr>
        <w:numPr>
          <w:ilvl w:val="0"/>
          <w:numId w:val="12"/>
        </w:numPr>
        <w:shd w:val="clear" w:color="auto" w:fill="FFFFFF"/>
        <w:spacing w:after="75" w:line="330" w:lineRule="atLeast"/>
        <w:rPr>
          <w:rFonts w:ascii="Candara" w:hAnsi="Candara"/>
          <w:sz w:val="24"/>
          <w:szCs w:val="24"/>
        </w:rPr>
      </w:pPr>
      <w:r w:rsidRPr="00E1377E">
        <w:rPr>
          <w:rFonts w:ascii="Candara" w:hAnsi="Candara"/>
          <w:sz w:val="24"/>
          <w:szCs w:val="24"/>
        </w:rPr>
        <w:t>Öğretim süresi 4 yıldır.</w:t>
      </w:r>
    </w:p>
    <w:p w14:paraId="432716E0" w14:textId="77777777" w:rsidR="00181951" w:rsidRPr="00E1377E" w:rsidRDefault="00181951" w:rsidP="00F119CB">
      <w:pPr>
        <w:numPr>
          <w:ilvl w:val="0"/>
          <w:numId w:val="12"/>
        </w:numPr>
        <w:shd w:val="clear" w:color="auto" w:fill="FFFFFF"/>
        <w:spacing w:after="75" w:line="330" w:lineRule="atLeast"/>
        <w:rPr>
          <w:rFonts w:ascii="Candara" w:hAnsi="Candara"/>
          <w:sz w:val="24"/>
          <w:szCs w:val="24"/>
        </w:rPr>
      </w:pPr>
      <w:r w:rsidRPr="00E1377E">
        <w:rPr>
          <w:rFonts w:ascii="Candara" w:hAnsi="Candara"/>
          <w:sz w:val="24"/>
          <w:szCs w:val="24"/>
        </w:rPr>
        <w:t>Anadolu İmam-Hatip Liselerinden mezun olanlar, (ÖSYS) sınavı sonucuna göre hem kendi alanlarında, hem de diğer alanlardaki kazandıkları yükseköğretim p</w:t>
      </w:r>
      <w:r w:rsidR="00C426BA" w:rsidRPr="00E1377E">
        <w:rPr>
          <w:rFonts w:ascii="Candara" w:hAnsi="Candara"/>
          <w:sz w:val="24"/>
          <w:szCs w:val="24"/>
        </w:rPr>
        <w:t>rogramlarına devam edebilmektedirler.</w:t>
      </w:r>
    </w:p>
    <w:p w14:paraId="4DA565B1" w14:textId="77777777" w:rsidR="008A7FD7" w:rsidRPr="00E1377E" w:rsidRDefault="008A7FD7" w:rsidP="00F119CB">
      <w:pPr>
        <w:numPr>
          <w:ilvl w:val="0"/>
          <w:numId w:val="12"/>
        </w:numPr>
        <w:shd w:val="clear" w:color="auto" w:fill="FFFFFF"/>
        <w:spacing w:after="75" w:line="330" w:lineRule="atLeast"/>
        <w:rPr>
          <w:rFonts w:ascii="Candara" w:hAnsi="Candara"/>
          <w:sz w:val="24"/>
          <w:szCs w:val="24"/>
        </w:rPr>
      </w:pPr>
      <w:r w:rsidRPr="00E1377E">
        <w:rPr>
          <w:rFonts w:ascii="Candara" w:hAnsi="Candara"/>
          <w:sz w:val="24"/>
          <w:szCs w:val="24"/>
        </w:rPr>
        <w:t xml:space="preserve">Kültür derslerinin (Dil ve Anlatım, Matematik, Fizik, Kimya, Tarih </w:t>
      </w:r>
      <w:proofErr w:type="spellStart"/>
      <w:r w:rsidRPr="00E1377E">
        <w:rPr>
          <w:rFonts w:ascii="Candara" w:hAnsi="Candara"/>
          <w:sz w:val="24"/>
          <w:szCs w:val="24"/>
        </w:rPr>
        <w:t>vb</w:t>
      </w:r>
      <w:proofErr w:type="spellEnd"/>
      <w:r w:rsidRPr="00E1377E">
        <w:rPr>
          <w:rFonts w:ascii="Candara" w:hAnsi="Candara"/>
          <w:sz w:val="24"/>
          <w:szCs w:val="24"/>
        </w:rPr>
        <w:t>) yanında</w:t>
      </w:r>
      <w:r w:rsidR="000B7495" w:rsidRPr="00E1377E">
        <w:rPr>
          <w:rFonts w:ascii="Candara" w:hAnsi="Candara"/>
          <w:sz w:val="24"/>
          <w:szCs w:val="24"/>
        </w:rPr>
        <w:t xml:space="preserve">, meslek dersleri (Arapça, Kuran-ı Kerim, Hadis, Tefsir, Karşılaştırmalı Dinler Tarihi </w:t>
      </w:r>
      <w:proofErr w:type="spellStart"/>
      <w:r w:rsidR="000B7495" w:rsidRPr="00E1377E">
        <w:rPr>
          <w:rFonts w:ascii="Candara" w:hAnsi="Candara"/>
          <w:sz w:val="24"/>
          <w:szCs w:val="24"/>
        </w:rPr>
        <w:t>vb</w:t>
      </w:r>
      <w:proofErr w:type="spellEnd"/>
      <w:r w:rsidR="000B7495" w:rsidRPr="00E1377E">
        <w:rPr>
          <w:rFonts w:ascii="Candara" w:hAnsi="Candara"/>
          <w:sz w:val="24"/>
          <w:szCs w:val="24"/>
        </w:rPr>
        <w:t>) de almaktadırlar.</w:t>
      </w:r>
    </w:p>
    <w:p w14:paraId="5D3B1ABB" w14:textId="77777777" w:rsidR="00014E13" w:rsidRDefault="00014E13" w:rsidP="00014E13">
      <w:pPr>
        <w:shd w:val="clear" w:color="auto" w:fill="FFFFFF"/>
        <w:spacing w:after="75" w:line="330" w:lineRule="atLeast"/>
        <w:rPr>
          <w:rFonts w:ascii="Candara" w:hAnsi="Candara"/>
          <w:sz w:val="24"/>
          <w:szCs w:val="24"/>
        </w:rPr>
      </w:pPr>
    </w:p>
    <w:p w14:paraId="3F7D5332" w14:textId="77777777" w:rsidR="00E1377E" w:rsidRDefault="00E1377E" w:rsidP="00DD056F">
      <w:pPr>
        <w:shd w:val="clear" w:color="auto" w:fill="FFFFFF"/>
        <w:spacing w:after="75" w:line="330" w:lineRule="atLeast"/>
        <w:rPr>
          <w:rFonts w:ascii="Candara" w:hAnsi="Candara"/>
          <w:b/>
          <w:color w:val="333333"/>
          <w:sz w:val="24"/>
          <w:szCs w:val="24"/>
        </w:rPr>
      </w:pPr>
    </w:p>
    <w:p w14:paraId="45ED8825" w14:textId="77777777" w:rsidR="003B545C" w:rsidRPr="00E1377E" w:rsidRDefault="003B545C" w:rsidP="003B545C">
      <w:pPr>
        <w:rPr>
          <w:rFonts w:ascii="Candara" w:hAnsi="Candara"/>
        </w:rPr>
      </w:pPr>
      <w:r>
        <w:rPr>
          <w:rFonts w:ascii="Candara" w:hAnsi="Candara"/>
        </w:rPr>
        <w:t xml:space="preserve">Kayıt alanımızda bulunup sınavsız öğrenci alan </w:t>
      </w:r>
      <w:proofErr w:type="spellStart"/>
      <w:r>
        <w:rPr>
          <w:rFonts w:ascii="Candara" w:hAnsi="Candara"/>
        </w:rPr>
        <w:t>anadolu</w:t>
      </w:r>
      <w:proofErr w:type="spellEnd"/>
      <w:r>
        <w:rPr>
          <w:rFonts w:ascii="Candara" w:hAnsi="Candara"/>
        </w:rPr>
        <w:t xml:space="preserve"> imam-hatip</w:t>
      </w:r>
      <w:r w:rsidRPr="00E1377E">
        <w:rPr>
          <w:rFonts w:ascii="Candara" w:hAnsi="Candara"/>
        </w:rPr>
        <w:t xml:space="preserve"> liseleri;</w:t>
      </w:r>
    </w:p>
    <w:p w14:paraId="448CCB42" w14:textId="77777777" w:rsidR="008972B6" w:rsidRPr="003B545C" w:rsidRDefault="008972B6" w:rsidP="003B545C">
      <w:pPr>
        <w:shd w:val="clear" w:color="auto" w:fill="FFFFFF"/>
        <w:spacing w:after="75" w:line="330" w:lineRule="atLeast"/>
        <w:rPr>
          <w:rFonts w:ascii="Candara" w:hAnsi="Candara"/>
          <w:b/>
          <w:color w:val="333333"/>
          <w:sz w:val="24"/>
          <w:szCs w:val="24"/>
        </w:rPr>
      </w:pPr>
    </w:p>
    <w:p w14:paraId="685E7851" w14:textId="77777777" w:rsidR="008972B6" w:rsidRDefault="003B545C" w:rsidP="003B545C">
      <w:pPr>
        <w:pStyle w:val="ListeParagraf"/>
        <w:numPr>
          <w:ilvl w:val="2"/>
          <w:numId w:val="1"/>
        </w:numPr>
        <w:shd w:val="clear" w:color="auto" w:fill="FFFFFF"/>
        <w:spacing w:after="75" w:line="330" w:lineRule="atLeast"/>
        <w:rPr>
          <w:rFonts w:ascii="Candara" w:hAnsi="Candara"/>
          <w:b/>
          <w:color w:val="333333"/>
          <w:sz w:val="24"/>
          <w:szCs w:val="24"/>
        </w:rPr>
      </w:pPr>
      <w:r>
        <w:rPr>
          <w:rFonts w:ascii="Candara" w:hAnsi="Candara"/>
          <w:b/>
          <w:color w:val="333333"/>
          <w:sz w:val="24"/>
          <w:szCs w:val="24"/>
        </w:rPr>
        <w:t xml:space="preserve">TEVFİK İLERİ ERKEK ANADOLU İMAM-HATİP LİSESİ </w:t>
      </w:r>
      <w:r w:rsidRPr="003B545C">
        <w:rPr>
          <w:rFonts w:ascii="Candara" w:hAnsi="Candara"/>
          <w:color w:val="333333"/>
          <w:sz w:val="24"/>
          <w:szCs w:val="24"/>
        </w:rPr>
        <w:t>(İmam-Hatip Programı)</w:t>
      </w:r>
    </w:p>
    <w:p w14:paraId="0B3AB75C" w14:textId="77777777" w:rsidR="003B545C" w:rsidRPr="00C31CBF" w:rsidRDefault="003B545C" w:rsidP="003B545C">
      <w:pPr>
        <w:pStyle w:val="ListeParagraf"/>
        <w:numPr>
          <w:ilvl w:val="2"/>
          <w:numId w:val="1"/>
        </w:numPr>
        <w:shd w:val="clear" w:color="auto" w:fill="FFFFFF"/>
        <w:spacing w:after="75" w:line="330" w:lineRule="atLeast"/>
        <w:rPr>
          <w:rFonts w:ascii="Candara" w:hAnsi="Candara"/>
          <w:b/>
          <w:color w:val="333333"/>
          <w:sz w:val="24"/>
          <w:szCs w:val="24"/>
        </w:rPr>
      </w:pPr>
      <w:r>
        <w:rPr>
          <w:rFonts w:ascii="Candara" w:hAnsi="Candara"/>
          <w:b/>
          <w:color w:val="333333"/>
          <w:sz w:val="24"/>
          <w:szCs w:val="24"/>
        </w:rPr>
        <w:t>VALİ MUSTAFA BÜYÜK KIZ ANADOLU İMAM-HATİP LİSESİ</w:t>
      </w:r>
      <w:r w:rsidRPr="003B545C">
        <w:rPr>
          <w:rFonts w:ascii="Candara" w:hAnsi="Candara"/>
          <w:color w:val="333333"/>
          <w:sz w:val="24"/>
          <w:szCs w:val="24"/>
        </w:rPr>
        <w:t xml:space="preserve"> (Fen Ve Sosyal Bilimler Programı)</w:t>
      </w:r>
    </w:p>
    <w:p w14:paraId="66990888" w14:textId="77777777" w:rsidR="00C31CBF" w:rsidRPr="003B545C" w:rsidRDefault="00C31CBF" w:rsidP="00C31CBF">
      <w:pPr>
        <w:pStyle w:val="ListeParagraf"/>
        <w:shd w:val="clear" w:color="auto" w:fill="FFFFFF"/>
        <w:spacing w:after="75" w:line="330" w:lineRule="atLeast"/>
        <w:ind w:left="2160"/>
        <w:rPr>
          <w:rFonts w:ascii="Candara" w:hAnsi="Candara"/>
          <w:b/>
          <w:color w:val="333333"/>
          <w:sz w:val="24"/>
          <w:szCs w:val="24"/>
        </w:rPr>
      </w:pPr>
    </w:p>
    <w:p w14:paraId="17E92785" w14:textId="77777777" w:rsidR="003B545C" w:rsidRPr="00C31CBF" w:rsidRDefault="003B545C" w:rsidP="003B545C">
      <w:pPr>
        <w:shd w:val="clear" w:color="auto" w:fill="FFFFFF"/>
        <w:spacing w:after="75" w:line="330" w:lineRule="atLeast"/>
        <w:rPr>
          <w:rFonts w:ascii="Candara" w:hAnsi="Candara"/>
          <w:color w:val="333333"/>
          <w:sz w:val="24"/>
          <w:szCs w:val="24"/>
        </w:rPr>
      </w:pPr>
      <w:r w:rsidRPr="00C31CBF">
        <w:rPr>
          <w:rFonts w:ascii="Candara" w:hAnsi="Candara"/>
          <w:color w:val="333333"/>
          <w:sz w:val="24"/>
          <w:szCs w:val="24"/>
        </w:rPr>
        <w:t>MERKEZİ SINAV</w:t>
      </w:r>
      <w:r w:rsidR="00C31CBF" w:rsidRPr="00C31CBF">
        <w:rPr>
          <w:rFonts w:ascii="Candara" w:hAnsi="Candara"/>
          <w:color w:val="333333"/>
          <w:sz w:val="24"/>
          <w:szCs w:val="24"/>
        </w:rPr>
        <w:t xml:space="preserve"> PUANI</w:t>
      </w:r>
      <w:r w:rsidRPr="00C31CBF">
        <w:rPr>
          <w:rFonts w:ascii="Candara" w:hAnsi="Candara"/>
          <w:color w:val="333333"/>
          <w:sz w:val="24"/>
          <w:szCs w:val="24"/>
        </w:rPr>
        <w:t xml:space="preserve"> İLE ÖĞRENCİ ALAN ANADOLU İMAM-HATİP LİSELERİ:</w:t>
      </w:r>
    </w:p>
    <w:p w14:paraId="669DD22F" w14:textId="77777777" w:rsidR="003B545C" w:rsidRPr="003B545C" w:rsidRDefault="003B545C" w:rsidP="003B545C">
      <w:pPr>
        <w:shd w:val="clear" w:color="auto" w:fill="FFFFFF"/>
        <w:spacing w:after="75" w:line="330" w:lineRule="atLeast"/>
        <w:rPr>
          <w:rFonts w:ascii="Candara" w:hAnsi="Candara"/>
          <w:b/>
          <w:color w:val="333333"/>
          <w:sz w:val="24"/>
          <w:szCs w:val="24"/>
        </w:rPr>
      </w:pPr>
    </w:p>
    <w:p w14:paraId="4F95501B" w14:textId="77777777" w:rsidR="008972B6" w:rsidRDefault="008972B6" w:rsidP="00DD056F">
      <w:pPr>
        <w:shd w:val="clear" w:color="auto" w:fill="FFFFFF"/>
        <w:spacing w:after="75" w:line="330" w:lineRule="atLeast"/>
        <w:rPr>
          <w:rFonts w:ascii="Candara" w:hAnsi="Candara"/>
          <w:b/>
          <w:color w:val="333333"/>
          <w:sz w:val="24"/>
          <w:szCs w:val="24"/>
        </w:rPr>
      </w:pPr>
    </w:p>
    <w:p w14:paraId="2E2EFF64" w14:textId="77777777" w:rsidR="008972B6" w:rsidRDefault="008972B6" w:rsidP="00DD056F">
      <w:pPr>
        <w:shd w:val="clear" w:color="auto" w:fill="FFFFFF"/>
        <w:spacing w:after="75" w:line="330" w:lineRule="atLeast"/>
        <w:rPr>
          <w:rFonts w:ascii="Candara" w:hAnsi="Candara"/>
          <w:b/>
          <w:color w:val="333333"/>
          <w:sz w:val="24"/>
          <w:szCs w:val="24"/>
        </w:rPr>
      </w:pPr>
    </w:p>
    <w:p w14:paraId="5C08622A" w14:textId="77777777" w:rsidR="008972B6" w:rsidRDefault="008972B6" w:rsidP="00DD056F">
      <w:pPr>
        <w:shd w:val="clear" w:color="auto" w:fill="FFFFFF"/>
        <w:spacing w:after="75" w:line="330" w:lineRule="atLeast"/>
        <w:rPr>
          <w:rFonts w:ascii="Candara" w:hAnsi="Candara"/>
          <w:b/>
          <w:color w:val="333333"/>
          <w:sz w:val="24"/>
          <w:szCs w:val="24"/>
        </w:rPr>
      </w:pPr>
    </w:p>
    <w:p w14:paraId="48AABFFF" w14:textId="77777777" w:rsidR="008972B6" w:rsidRDefault="008972B6" w:rsidP="00DD056F">
      <w:pPr>
        <w:shd w:val="clear" w:color="auto" w:fill="FFFFFF"/>
        <w:spacing w:after="75" w:line="330" w:lineRule="atLeast"/>
        <w:rPr>
          <w:rFonts w:ascii="Candara" w:hAnsi="Candara"/>
          <w:b/>
          <w:color w:val="333333"/>
          <w:sz w:val="24"/>
          <w:szCs w:val="24"/>
        </w:rPr>
      </w:pPr>
    </w:p>
    <w:p w14:paraId="59947233" w14:textId="77777777" w:rsidR="008972B6" w:rsidRDefault="008972B6" w:rsidP="00DD056F">
      <w:pPr>
        <w:shd w:val="clear" w:color="auto" w:fill="FFFFFF"/>
        <w:spacing w:after="75" w:line="330" w:lineRule="atLeast"/>
        <w:rPr>
          <w:rFonts w:ascii="Candara" w:hAnsi="Candara"/>
          <w:b/>
          <w:color w:val="333333"/>
          <w:sz w:val="24"/>
          <w:szCs w:val="24"/>
        </w:rPr>
      </w:pPr>
    </w:p>
    <w:p w14:paraId="2EEE0331" w14:textId="77777777" w:rsidR="008972B6" w:rsidRDefault="008972B6" w:rsidP="00DD056F">
      <w:pPr>
        <w:shd w:val="clear" w:color="auto" w:fill="FFFFFF"/>
        <w:spacing w:after="75" w:line="330" w:lineRule="atLeast"/>
        <w:rPr>
          <w:rFonts w:ascii="Candara" w:hAnsi="Candara"/>
          <w:b/>
          <w:color w:val="333333"/>
          <w:sz w:val="24"/>
          <w:szCs w:val="24"/>
        </w:rPr>
      </w:pPr>
    </w:p>
    <w:p w14:paraId="7BFD4185" w14:textId="77777777" w:rsidR="008972B6" w:rsidRDefault="008972B6" w:rsidP="00DD056F">
      <w:pPr>
        <w:shd w:val="clear" w:color="auto" w:fill="FFFFFF"/>
        <w:spacing w:after="75" w:line="330" w:lineRule="atLeast"/>
        <w:rPr>
          <w:rFonts w:ascii="Candara" w:hAnsi="Candara"/>
          <w:b/>
          <w:color w:val="333333"/>
          <w:sz w:val="24"/>
          <w:szCs w:val="24"/>
        </w:rPr>
      </w:pPr>
    </w:p>
    <w:p w14:paraId="3DC77989" w14:textId="77777777" w:rsidR="008972B6" w:rsidRDefault="008972B6" w:rsidP="00DD056F">
      <w:pPr>
        <w:shd w:val="clear" w:color="auto" w:fill="FFFFFF"/>
        <w:spacing w:after="75" w:line="330" w:lineRule="atLeast"/>
        <w:rPr>
          <w:rFonts w:ascii="Candara" w:hAnsi="Candara"/>
          <w:b/>
          <w:color w:val="333333"/>
          <w:sz w:val="24"/>
          <w:szCs w:val="24"/>
        </w:rPr>
      </w:pPr>
    </w:p>
    <w:p w14:paraId="288E5E1A" w14:textId="77777777" w:rsidR="008972B6" w:rsidRDefault="008972B6" w:rsidP="00DD056F">
      <w:pPr>
        <w:shd w:val="clear" w:color="auto" w:fill="FFFFFF"/>
        <w:spacing w:after="75" w:line="330" w:lineRule="atLeast"/>
        <w:rPr>
          <w:rFonts w:ascii="Candara" w:hAnsi="Candara"/>
          <w:b/>
          <w:color w:val="333333"/>
          <w:sz w:val="24"/>
          <w:szCs w:val="24"/>
        </w:rPr>
      </w:pPr>
    </w:p>
    <w:p w14:paraId="78BCE368" w14:textId="77777777" w:rsidR="008972B6" w:rsidRDefault="008972B6" w:rsidP="00DD056F">
      <w:pPr>
        <w:shd w:val="clear" w:color="auto" w:fill="FFFFFF"/>
        <w:spacing w:after="75" w:line="330" w:lineRule="atLeast"/>
        <w:rPr>
          <w:rFonts w:ascii="Candara" w:hAnsi="Candara"/>
          <w:b/>
          <w:color w:val="333333"/>
          <w:sz w:val="24"/>
          <w:szCs w:val="24"/>
        </w:rPr>
      </w:pPr>
    </w:p>
    <w:p w14:paraId="016D166E" w14:textId="77777777" w:rsidR="00E1377E" w:rsidRDefault="00E1377E" w:rsidP="00DD056F">
      <w:pPr>
        <w:shd w:val="clear" w:color="auto" w:fill="FFFFFF"/>
        <w:spacing w:after="75" w:line="330" w:lineRule="atLeast"/>
        <w:rPr>
          <w:rFonts w:ascii="Candara" w:hAnsi="Candara"/>
          <w:b/>
          <w:color w:val="333333"/>
          <w:sz w:val="24"/>
          <w:szCs w:val="24"/>
        </w:rPr>
      </w:pPr>
    </w:p>
    <w:p w14:paraId="510220FF" w14:textId="77777777" w:rsidR="00731ACF" w:rsidRDefault="00731ACF" w:rsidP="00DD056F">
      <w:pPr>
        <w:shd w:val="clear" w:color="auto" w:fill="FFFFFF"/>
        <w:spacing w:after="75" w:line="330" w:lineRule="atLeast"/>
        <w:rPr>
          <w:rFonts w:ascii="Candara" w:hAnsi="Candara"/>
          <w:b/>
          <w:color w:val="333333"/>
          <w:sz w:val="24"/>
          <w:szCs w:val="24"/>
        </w:rPr>
      </w:pPr>
    </w:p>
    <w:p w14:paraId="59B8C8D4" w14:textId="77777777" w:rsidR="00731ACF" w:rsidRDefault="00731ACF" w:rsidP="00DD056F">
      <w:pPr>
        <w:shd w:val="clear" w:color="auto" w:fill="FFFFFF"/>
        <w:spacing w:after="75" w:line="330" w:lineRule="atLeast"/>
        <w:rPr>
          <w:rFonts w:ascii="Candara" w:hAnsi="Candara"/>
          <w:b/>
          <w:color w:val="333333"/>
          <w:sz w:val="24"/>
          <w:szCs w:val="24"/>
        </w:rPr>
      </w:pPr>
    </w:p>
    <w:p w14:paraId="20FD4B6D" w14:textId="77777777" w:rsidR="00731ACF" w:rsidRDefault="00731ACF" w:rsidP="00DD056F">
      <w:pPr>
        <w:shd w:val="clear" w:color="auto" w:fill="FFFFFF"/>
        <w:spacing w:after="75" w:line="330" w:lineRule="atLeast"/>
        <w:rPr>
          <w:rFonts w:ascii="Candara" w:hAnsi="Candara"/>
          <w:b/>
          <w:color w:val="333333"/>
          <w:sz w:val="24"/>
          <w:szCs w:val="24"/>
        </w:rPr>
      </w:pPr>
    </w:p>
    <w:p w14:paraId="30436958" w14:textId="77777777" w:rsidR="000C370F" w:rsidRDefault="000C370F" w:rsidP="00DD056F">
      <w:pPr>
        <w:shd w:val="clear" w:color="auto" w:fill="FFFFFF"/>
        <w:spacing w:after="75" w:line="330" w:lineRule="atLeast"/>
        <w:rPr>
          <w:rFonts w:ascii="Candara" w:hAnsi="Candara"/>
          <w:b/>
          <w:color w:val="333333"/>
          <w:sz w:val="24"/>
          <w:szCs w:val="24"/>
        </w:rPr>
      </w:pPr>
    </w:p>
    <w:p w14:paraId="252D1928" w14:textId="77777777" w:rsidR="000C370F" w:rsidRDefault="000C370F" w:rsidP="00DD056F">
      <w:pPr>
        <w:shd w:val="clear" w:color="auto" w:fill="FFFFFF"/>
        <w:spacing w:after="75" w:line="330" w:lineRule="atLeast"/>
        <w:rPr>
          <w:rFonts w:ascii="Candara" w:eastAsia="Times New Roman" w:hAnsi="Candara" w:cs="Arial"/>
          <w:b/>
          <w:i/>
          <w:color w:val="FF0000"/>
          <w:sz w:val="48"/>
          <w:szCs w:val="24"/>
        </w:rPr>
      </w:pPr>
      <w:r>
        <w:rPr>
          <w:rFonts w:ascii="Candara" w:eastAsia="Times New Roman" w:hAnsi="Candara" w:cs="Arial"/>
          <w:b/>
          <w:i/>
          <w:color w:val="FF0000"/>
          <w:sz w:val="48"/>
          <w:szCs w:val="24"/>
        </w:rPr>
        <w:t>TEKNİK VE ENDÜSTRİ MESLEK</w:t>
      </w:r>
      <w:r w:rsidRPr="000C370F">
        <w:rPr>
          <w:rFonts w:ascii="Candara" w:eastAsia="Times New Roman" w:hAnsi="Candara" w:cs="Arial"/>
          <w:b/>
          <w:i/>
          <w:color w:val="FF0000"/>
          <w:sz w:val="48"/>
          <w:szCs w:val="24"/>
        </w:rPr>
        <w:t xml:space="preserve"> LİSELERİ</w:t>
      </w:r>
    </w:p>
    <w:p w14:paraId="4E2AD23F" w14:textId="77777777" w:rsidR="00731ACF" w:rsidRDefault="00731ACF" w:rsidP="00DD056F">
      <w:pPr>
        <w:shd w:val="clear" w:color="auto" w:fill="FFFFFF"/>
        <w:spacing w:after="75" w:line="330" w:lineRule="atLeast"/>
        <w:rPr>
          <w:rFonts w:ascii="Candara" w:eastAsia="Times New Roman" w:hAnsi="Candara" w:cs="Arial"/>
          <w:b/>
          <w:i/>
          <w:color w:val="FF0000"/>
          <w:sz w:val="48"/>
          <w:szCs w:val="24"/>
        </w:rPr>
      </w:pPr>
    </w:p>
    <w:p w14:paraId="5BD09600" w14:textId="77777777" w:rsidR="00731ACF" w:rsidRPr="00E1377E" w:rsidRDefault="00731ACF" w:rsidP="00F119CB">
      <w:pPr>
        <w:numPr>
          <w:ilvl w:val="0"/>
          <w:numId w:val="6"/>
        </w:numPr>
        <w:shd w:val="clear" w:color="auto" w:fill="FFFFFF"/>
        <w:spacing w:after="75" w:line="330" w:lineRule="atLeast"/>
        <w:rPr>
          <w:rFonts w:ascii="Candara" w:hAnsi="Candara" w:cs="Times New Roman"/>
          <w:sz w:val="24"/>
          <w:szCs w:val="24"/>
        </w:rPr>
      </w:pPr>
      <w:r w:rsidRPr="00E1377E">
        <w:rPr>
          <w:rFonts w:ascii="Candara" w:hAnsi="Candara"/>
          <w:sz w:val="24"/>
          <w:szCs w:val="24"/>
        </w:rPr>
        <w:t>İlköğretim okulu üzerine, bazı derslerin öğretimini yabancı dille yapan, öğretim yılı bir yıl hazırlık sınıfından sonra dört yıl olan ve mesleğe yönelik teknik elemanların yetiştirildiği okullardır.</w:t>
      </w:r>
    </w:p>
    <w:p w14:paraId="6C17530B" w14:textId="77777777" w:rsidR="00731ACF" w:rsidRPr="00E1377E" w:rsidRDefault="00731ACF" w:rsidP="00F119CB">
      <w:pPr>
        <w:numPr>
          <w:ilvl w:val="0"/>
          <w:numId w:val="6"/>
        </w:numPr>
        <w:shd w:val="clear" w:color="auto" w:fill="FFFFFF"/>
        <w:spacing w:after="75" w:line="330" w:lineRule="atLeast"/>
        <w:rPr>
          <w:rFonts w:ascii="Candara" w:hAnsi="Candara"/>
          <w:sz w:val="24"/>
          <w:szCs w:val="24"/>
        </w:rPr>
      </w:pPr>
      <w:r w:rsidRPr="00E1377E">
        <w:rPr>
          <w:rFonts w:ascii="Candara" w:hAnsi="Candara"/>
          <w:sz w:val="24"/>
          <w:szCs w:val="24"/>
        </w:rPr>
        <w:t xml:space="preserve">Çeşitli meslek alanlarına yönelik </w:t>
      </w:r>
      <w:r>
        <w:rPr>
          <w:rFonts w:ascii="Candara" w:hAnsi="Candara"/>
          <w:sz w:val="24"/>
          <w:szCs w:val="24"/>
        </w:rPr>
        <w:t>bölümlerde</w:t>
      </w:r>
      <w:r w:rsidRPr="00E1377E">
        <w:rPr>
          <w:rFonts w:ascii="Candara" w:hAnsi="Candara"/>
          <w:sz w:val="24"/>
          <w:szCs w:val="24"/>
        </w:rPr>
        <w:t xml:space="preserve"> faaliyet göstermektedir</w:t>
      </w:r>
      <w:r>
        <w:rPr>
          <w:rFonts w:ascii="Candara" w:hAnsi="Candara"/>
          <w:sz w:val="24"/>
          <w:szCs w:val="24"/>
        </w:rPr>
        <w:t>ler</w:t>
      </w:r>
      <w:r w:rsidRPr="00E1377E">
        <w:rPr>
          <w:rFonts w:ascii="Candara" w:hAnsi="Candara"/>
          <w:sz w:val="24"/>
          <w:szCs w:val="24"/>
        </w:rPr>
        <w:t>. Eğitim İngilizce ve Almanca dillerinden biriyle yapılmaktadır.</w:t>
      </w:r>
    </w:p>
    <w:p w14:paraId="55D9AD0E" w14:textId="77777777" w:rsidR="00731ACF" w:rsidRPr="00E1377E" w:rsidRDefault="00731ACF" w:rsidP="00F119CB">
      <w:pPr>
        <w:numPr>
          <w:ilvl w:val="0"/>
          <w:numId w:val="6"/>
        </w:numPr>
        <w:shd w:val="clear" w:color="auto" w:fill="FFFFFF"/>
        <w:spacing w:after="75" w:line="330" w:lineRule="atLeast"/>
        <w:rPr>
          <w:rFonts w:ascii="Candara" w:hAnsi="Candara"/>
          <w:sz w:val="24"/>
          <w:szCs w:val="24"/>
        </w:rPr>
      </w:pPr>
      <w:r w:rsidRPr="00E1377E">
        <w:rPr>
          <w:rFonts w:ascii="Candara" w:hAnsi="Candara"/>
          <w:sz w:val="24"/>
          <w:szCs w:val="24"/>
        </w:rPr>
        <w:t xml:space="preserve">Bu okullardan teknisyen </w:t>
      </w:r>
      <w:proofErr w:type="spellStart"/>
      <w:r w:rsidRPr="00E1377E">
        <w:rPr>
          <w:rFonts w:ascii="Candara" w:hAnsi="Candara"/>
          <w:sz w:val="24"/>
          <w:szCs w:val="24"/>
        </w:rPr>
        <w:t>ünvanı</w:t>
      </w:r>
      <w:proofErr w:type="spellEnd"/>
      <w:r w:rsidRPr="00E1377E">
        <w:rPr>
          <w:rFonts w:ascii="Candara" w:hAnsi="Candara"/>
          <w:sz w:val="24"/>
          <w:szCs w:val="24"/>
        </w:rPr>
        <w:t xml:space="preserve"> ile mezun olanlar, alanları ile ilgili iş yerlerinde çalışabilecekleri gibi, isterlerse yükseköğretim kurumlarına da devam edebilirler.</w:t>
      </w:r>
    </w:p>
    <w:p w14:paraId="1AD0C6D5" w14:textId="77777777" w:rsidR="000C370F" w:rsidRDefault="000C370F" w:rsidP="00DD056F">
      <w:pPr>
        <w:shd w:val="clear" w:color="auto" w:fill="FFFFFF"/>
        <w:spacing w:after="75" w:line="330" w:lineRule="atLeast"/>
        <w:rPr>
          <w:rFonts w:ascii="Candara" w:hAnsi="Candara"/>
          <w:color w:val="FF0000"/>
          <w:sz w:val="24"/>
          <w:szCs w:val="24"/>
        </w:rPr>
      </w:pPr>
    </w:p>
    <w:p w14:paraId="56689D90" w14:textId="77777777" w:rsidR="007112EB" w:rsidRDefault="007112EB" w:rsidP="007112EB">
      <w:pPr>
        <w:shd w:val="clear" w:color="auto" w:fill="FFFFFF"/>
        <w:spacing w:after="75" w:line="330" w:lineRule="atLeast"/>
        <w:rPr>
          <w:rFonts w:ascii="Candara" w:hAnsi="Candara"/>
        </w:rPr>
      </w:pPr>
      <w:r w:rsidRPr="007112EB">
        <w:rPr>
          <w:rFonts w:ascii="Candara" w:hAnsi="Candara"/>
        </w:rPr>
        <w:t>Kayıt alanımızda bulunup sınavsız öğrenci alan</w:t>
      </w:r>
      <w:r>
        <w:rPr>
          <w:rFonts w:ascii="Candara" w:hAnsi="Candara"/>
        </w:rPr>
        <w:t xml:space="preserve"> Teknik ve Endüstri Meslek Liseleri;</w:t>
      </w:r>
    </w:p>
    <w:p w14:paraId="06718265" w14:textId="77777777" w:rsidR="00731ACF" w:rsidRPr="007112EB" w:rsidRDefault="007112EB" w:rsidP="00F119CB">
      <w:pPr>
        <w:pStyle w:val="ListeParagraf"/>
        <w:numPr>
          <w:ilvl w:val="0"/>
          <w:numId w:val="21"/>
        </w:numPr>
        <w:shd w:val="clear" w:color="auto" w:fill="FFFFFF"/>
        <w:spacing w:after="75" w:line="330" w:lineRule="atLeast"/>
        <w:rPr>
          <w:rFonts w:ascii="Candara" w:hAnsi="Candara"/>
          <w:b/>
          <w:sz w:val="24"/>
          <w:szCs w:val="24"/>
        </w:rPr>
      </w:pPr>
      <w:r w:rsidRPr="007112EB">
        <w:rPr>
          <w:rFonts w:ascii="Candara" w:hAnsi="Candara"/>
          <w:b/>
          <w:sz w:val="24"/>
          <w:szCs w:val="24"/>
        </w:rPr>
        <w:t>Adapazarı Fatih Mesleki ve Teknik Anadolu Lisesi</w:t>
      </w:r>
    </w:p>
    <w:p w14:paraId="4BA41171" w14:textId="77777777" w:rsidR="000C370F" w:rsidRDefault="000C370F" w:rsidP="00DD056F">
      <w:pPr>
        <w:shd w:val="clear" w:color="auto" w:fill="FFFFFF"/>
        <w:spacing w:after="75" w:line="330" w:lineRule="atLeast"/>
        <w:rPr>
          <w:rFonts w:ascii="Candara" w:hAnsi="Candara"/>
          <w:color w:val="FF0000"/>
          <w:sz w:val="24"/>
          <w:szCs w:val="24"/>
        </w:rPr>
      </w:pPr>
    </w:p>
    <w:p w14:paraId="703DF117" w14:textId="77777777" w:rsidR="000C370F" w:rsidRDefault="000C370F" w:rsidP="00DD056F">
      <w:pPr>
        <w:shd w:val="clear" w:color="auto" w:fill="FFFFFF"/>
        <w:spacing w:after="75" w:line="330" w:lineRule="atLeast"/>
        <w:rPr>
          <w:rFonts w:ascii="Candara" w:hAnsi="Candara"/>
          <w:color w:val="FF0000"/>
          <w:sz w:val="24"/>
          <w:szCs w:val="24"/>
        </w:rPr>
      </w:pPr>
    </w:p>
    <w:p w14:paraId="135705C8" w14:textId="77777777" w:rsidR="00C31CBF" w:rsidRDefault="00C31CBF" w:rsidP="00DD056F">
      <w:pPr>
        <w:shd w:val="clear" w:color="auto" w:fill="FFFFFF"/>
        <w:spacing w:after="75" w:line="330" w:lineRule="atLeast"/>
        <w:rPr>
          <w:rFonts w:ascii="Candara" w:hAnsi="Candara"/>
          <w:color w:val="000000" w:themeColor="text1"/>
          <w:sz w:val="24"/>
          <w:szCs w:val="24"/>
        </w:rPr>
      </w:pPr>
      <w:r>
        <w:rPr>
          <w:rFonts w:ascii="Candara" w:hAnsi="Candara"/>
          <w:color w:val="000000" w:themeColor="text1"/>
          <w:sz w:val="24"/>
          <w:szCs w:val="24"/>
        </w:rPr>
        <w:t>MERKEZİ SINAV PUANI İLE ÖĞRENCİ ALAN TEKNİK VE ENDÜSTRİ MESLEK LİSELERİ:</w:t>
      </w:r>
    </w:p>
    <w:p w14:paraId="0C85780A" w14:textId="77777777" w:rsidR="00C31CBF" w:rsidRPr="00C31CBF" w:rsidRDefault="00C31CBF" w:rsidP="00DD056F">
      <w:pPr>
        <w:shd w:val="clear" w:color="auto" w:fill="FFFFFF"/>
        <w:spacing w:after="75" w:line="330" w:lineRule="atLeast"/>
        <w:rPr>
          <w:rFonts w:ascii="Candara" w:hAnsi="Candara"/>
          <w:b/>
          <w:color w:val="000000" w:themeColor="text1"/>
          <w:sz w:val="24"/>
          <w:szCs w:val="24"/>
        </w:rPr>
      </w:pPr>
    </w:p>
    <w:p w14:paraId="775ADBD1" w14:textId="77777777" w:rsidR="000C370F" w:rsidRDefault="000C370F" w:rsidP="00DD056F">
      <w:pPr>
        <w:shd w:val="clear" w:color="auto" w:fill="FFFFFF"/>
        <w:spacing w:after="75" w:line="330" w:lineRule="atLeast"/>
        <w:rPr>
          <w:rFonts w:ascii="Candara" w:hAnsi="Candara"/>
          <w:color w:val="FF0000"/>
          <w:sz w:val="24"/>
          <w:szCs w:val="24"/>
        </w:rPr>
      </w:pPr>
    </w:p>
    <w:p w14:paraId="73AFC600" w14:textId="77777777" w:rsidR="000C370F" w:rsidRDefault="000C370F" w:rsidP="00DD056F">
      <w:pPr>
        <w:shd w:val="clear" w:color="auto" w:fill="FFFFFF"/>
        <w:spacing w:after="75" w:line="330" w:lineRule="atLeast"/>
        <w:rPr>
          <w:rFonts w:ascii="Candara" w:hAnsi="Candara"/>
          <w:color w:val="FF0000"/>
          <w:sz w:val="24"/>
          <w:szCs w:val="24"/>
        </w:rPr>
      </w:pPr>
    </w:p>
    <w:p w14:paraId="394BEF8D" w14:textId="77777777" w:rsidR="007112EB" w:rsidRDefault="007112EB" w:rsidP="00DD056F">
      <w:pPr>
        <w:shd w:val="clear" w:color="auto" w:fill="FFFFFF"/>
        <w:spacing w:after="75" w:line="330" w:lineRule="atLeast"/>
        <w:rPr>
          <w:rFonts w:ascii="Candara" w:hAnsi="Candara"/>
          <w:color w:val="FF0000"/>
          <w:sz w:val="24"/>
          <w:szCs w:val="24"/>
        </w:rPr>
      </w:pPr>
    </w:p>
    <w:p w14:paraId="3131D050" w14:textId="77777777" w:rsidR="008972B6" w:rsidRDefault="008972B6" w:rsidP="00DD056F">
      <w:pPr>
        <w:shd w:val="clear" w:color="auto" w:fill="FFFFFF"/>
        <w:spacing w:after="75" w:line="330" w:lineRule="atLeast"/>
        <w:rPr>
          <w:rFonts w:ascii="Candara" w:hAnsi="Candara"/>
          <w:color w:val="FF0000"/>
          <w:sz w:val="24"/>
          <w:szCs w:val="24"/>
        </w:rPr>
      </w:pPr>
    </w:p>
    <w:p w14:paraId="5F11499A" w14:textId="77777777" w:rsidR="008972B6" w:rsidRDefault="008972B6" w:rsidP="00DD056F">
      <w:pPr>
        <w:shd w:val="clear" w:color="auto" w:fill="FFFFFF"/>
        <w:spacing w:after="75" w:line="330" w:lineRule="atLeast"/>
        <w:rPr>
          <w:rFonts w:ascii="Candara" w:hAnsi="Candara"/>
          <w:color w:val="FF0000"/>
          <w:sz w:val="24"/>
          <w:szCs w:val="24"/>
        </w:rPr>
      </w:pPr>
    </w:p>
    <w:p w14:paraId="35419028" w14:textId="77777777" w:rsidR="008972B6" w:rsidRDefault="008972B6" w:rsidP="00DD056F">
      <w:pPr>
        <w:shd w:val="clear" w:color="auto" w:fill="FFFFFF"/>
        <w:spacing w:after="75" w:line="330" w:lineRule="atLeast"/>
        <w:rPr>
          <w:rFonts w:ascii="Candara" w:hAnsi="Candara"/>
          <w:color w:val="FF0000"/>
          <w:sz w:val="24"/>
          <w:szCs w:val="24"/>
        </w:rPr>
      </w:pPr>
    </w:p>
    <w:p w14:paraId="2F4427FF" w14:textId="77777777" w:rsidR="008972B6" w:rsidRDefault="008972B6" w:rsidP="00DD056F">
      <w:pPr>
        <w:shd w:val="clear" w:color="auto" w:fill="FFFFFF"/>
        <w:spacing w:after="75" w:line="330" w:lineRule="atLeast"/>
        <w:rPr>
          <w:rFonts w:ascii="Candara" w:hAnsi="Candara"/>
          <w:color w:val="FF0000"/>
          <w:sz w:val="24"/>
          <w:szCs w:val="24"/>
        </w:rPr>
      </w:pPr>
    </w:p>
    <w:p w14:paraId="64BF36D4" w14:textId="77777777" w:rsidR="008972B6" w:rsidRDefault="008972B6" w:rsidP="00DD056F">
      <w:pPr>
        <w:shd w:val="clear" w:color="auto" w:fill="FFFFFF"/>
        <w:spacing w:after="75" w:line="330" w:lineRule="atLeast"/>
        <w:rPr>
          <w:rFonts w:ascii="Candara" w:hAnsi="Candara"/>
          <w:color w:val="FF0000"/>
          <w:sz w:val="24"/>
          <w:szCs w:val="24"/>
        </w:rPr>
      </w:pPr>
    </w:p>
    <w:p w14:paraId="16A75103" w14:textId="77777777" w:rsidR="008972B6" w:rsidRDefault="008972B6" w:rsidP="00DD056F">
      <w:pPr>
        <w:shd w:val="clear" w:color="auto" w:fill="FFFFFF"/>
        <w:spacing w:after="75" w:line="330" w:lineRule="atLeast"/>
        <w:rPr>
          <w:rFonts w:ascii="Candara" w:hAnsi="Candara"/>
          <w:color w:val="FF0000"/>
          <w:sz w:val="24"/>
          <w:szCs w:val="24"/>
        </w:rPr>
      </w:pPr>
    </w:p>
    <w:p w14:paraId="2BDBAC71" w14:textId="77777777" w:rsidR="008972B6" w:rsidRDefault="008972B6" w:rsidP="00DD056F">
      <w:pPr>
        <w:shd w:val="clear" w:color="auto" w:fill="FFFFFF"/>
        <w:spacing w:after="75" w:line="330" w:lineRule="atLeast"/>
        <w:rPr>
          <w:rFonts w:ascii="Candara" w:hAnsi="Candara"/>
          <w:color w:val="FF0000"/>
          <w:sz w:val="24"/>
          <w:szCs w:val="24"/>
        </w:rPr>
      </w:pPr>
    </w:p>
    <w:p w14:paraId="2573486A" w14:textId="77777777" w:rsidR="008972B6" w:rsidRDefault="008972B6" w:rsidP="00DD056F">
      <w:pPr>
        <w:shd w:val="clear" w:color="auto" w:fill="FFFFFF"/>
        <w:spacing w:after="75" w:line="330" w:lineRule="atLeast"/>
        <w:rPr>
          <w:rFonts w:ascii="Candara" w:hAnsi="Candara"/>
          <w:color w:val="FF0000"/>
          <w:sz w:val="24"/>
          <w:szCs w:val="24"/>
        </w:rPr>
      </w:pPr>
    </w:p>
    <w:p w14:paraId="52ADCA6C" w14:textId="77777777" w:rsidR="008972B6" w:rsidRDefault="008972B6" w:rsidP="00DD056F">
      <w:pPr>
        <w:shd w:val="clear" w:color="auto" w:fill="FFFFFF"/>
        <w:spacing w:after="75" w:line="330" w:lineRule="atLeast"/>
        <w:rPr>
          <w:rFonts w:ascii="Candara" w:hAnsi="Candara"/>
          <w:color w:val="FF0000"/>
          <w:sz w:val="24"/>
          <w:szCs w:val="24"/>
        </w:rPr>
      </w:pPr>
    </w:p>
    <w:p w14:paraId="703B68BF" w14:textId="77777777" w:rsidR="008972B6" w:rsidRDefault="008972B6" w:rsidP="00DD056F">
      <w:pPr>
        <w:shd w:val="clear" w:color="auto" w:fill="FFFFFF"/>
        <w:spacing w:after="75" w:line="330" w:lineRule="atLeast"/>
        <w:rPr>
          <w:rFonts w:ascii="Candara" w:hAnsi="Candara"/>
          <w:color w:val="FF0000"/>
          <w:sz w:val="24"/>
          <w:szCs w:val="24"/>
        </w:rPr>
      </w:pPr>
    </w:p>
    <w:p w14:paraId="322E6D96" w14:textId="77777777" w:rsidR="008972B6" w:rsidRDefault="008972B6" w:rsidP="00DD056F">
      <w:pPr>
        <w:shd w:val="clear" w:color="auto" w:fill="FFFFFF"/>
        <w:spacing w:after="75" w:line="330" w:lineRule="atLeast"/>
        <w:rPr>
          <w:rFonts w:ascii="Candara" w:hAnsi="Candara"/>
          <w:color w:val="FF0000"/>
          <w:sz w:val="24"/>
          <w:szCs w:val="24"/>
        </w:rPr>
      </w:pPr>
    </w:p>
    <w:p w14:paraId="3A2ED342" w14:textId="77777777" w:rsidR="008972B6" w:rsidRDefault="008972B6" w:rsidP="00DD056F">
      <w:pPr>
        <w:shd w:val="clear" w:color="auto" w:fill="FFFFFF"/>
        <w:spacing w:after="75" w:line="330" w:lineRule="atLeast"/>
        <w:rPr>
          <w:rFonts w:ascii="Candara" w:hAnsi="Candara"/>
          <w:color w:val="FF0000"/>
          <w:sz w:val="24"/>
          <w:szCs w:val="24"/>
        </w:rPr>
      </w:pPr>
    </w:p>
    <w:p w14:paraId="316B548F" w14:textId="77777777" w:rsidR="008972B6" w:rsidRDefault="008972B6" w:rsidP="00DD056F">
      <w:pPr>
        <w:shd w:val="clear" w:color="auto" w:fill="FFFFFF"/>
        <w:spacing w:after="75" w:line="330" w:lineRule="atLeast"/>
        <w:rPr>
          <w:rFonts w:ascii="Candara" w:hAnsi="Candara"/>
          <w:color w:val="FF0000"/>
          <w:sz w:val="24"/>
          <w:szCs w:val="24"/>
        </w:rPr>
      </w:pPr>
    </w:p>
    <w:p w14:paraId="7D97B3A8" w14:textId="77777777" w:rsidR="008972B6" w:rsidRDefault="008972B6" w:rsidP="00DD056F">
      <w:pPr>
        <w:shd w:val="clear" w:color="auto" w:fill="FFFFFF"/>
        <w:spacing w:after="75" w:line="330" w:lineRule="atLeast"/>
        <w:rPr>
          <w:rFonts w:ascii="Candara" w:hAnsi="Candara"/>
          <w:color w:val="FF0000"/>
          <w:sz w:val="24"/>
          <w:szCs w:val="24"/>
        </w:rPr>
      </w:pPr>
    </w:p>
    <w:p w14:paraId="3FD43FB3" w14:textId="77777777" w:rsidR="008972B6" w:rsidRDefault="008972B6" w:rsidP="00DD056F">
      <w:pPr>
        <w:shd w:val="clear" w:color="auto" w:fill="FFFFFF"/>
        <w:spacing w:after="75" w:line="330" w:lineRule="atLeast"/>
        <w:rPr>
          <w:rFonts w:ascii="Candara" w:hAnsi="Candara"/>
          <w:color w:val="FF0000"/>
          <w:sz w:val="24"/>
          <w:szCs w:val="24"/>
        </w:rPr>
      </w:pPr>
    </w:p>
    <w:p w14:paraId="4C9C7FAE" w14:textId="77777777" w:rsidR="008972B6" w:rsidRDefault="008972B6" w:rsidP="00DD056F">
      <w:pPr>
        <w:shd w:val="clear" w:color="auto" w:fill="FFFFFF"/>
        <w:spacing w:after="75" w:line="330" w:lineRule="atLeast"/>
        <w:rPr>
          <w:rFonts w:ascii="Candara" w:hAnsi="Candara"/>
          <w:color w:val="FF0000"/>
          <w:sz w:val="24"/>
          <w:szCs w:val="24"/>
        </w:rPr>
      </w:pPr>
    </w:p>
    <w:p w14:paraId="2ADB2542" w14:textId="77777777" w:rsidR="008972B6" w:rsidRPr="000C370F" w:rsidRDefault="008972B6" w:rsidP="00DD056F">
      <w:pPr>
        <w:shd w:val="clear" w:color="auto" w:fill="FFFFFF"/>
        <w:spacing w:after="75" w:line="330" w:lineRule="atLeast"/>
        <w:rPr>
          <w:rFonts w:ascii="Candara" w:hAnsi="Candara"/>
          <w:color w:val="FF0000"/>
          <w:sz w:val="24"/>
          <w:szCs w:val="24"/>
        </w:rPr>
      </w:pPr>
    </w:p>
    <w:p w14:paraId="34310FCC" w14:textId="77777777" w:rsidR="006A5560" w:rsidRPr="007D6DBA" w:rsidRDefault="006A5560" w:rsidP="006A5560">
      <w:pPr>
        <w:shd w:val="clear" w:color="auto" w:fill="FFFFFF"/>
        <w:spacing w:after="0" w:line="330" w:lineRule="atLeast"/>
        <w:jc w:val="center"/>
        <w:rPr>
          <w:rFonts w:ascii="Candara" w:hAnsi="Candara"/>
          <w:b/>
          <w:i/>
          <w:color w:val="00B050"/>
          <w:sz w:val="48"/>
          <w:szCs w:val="24"/>
        </w:rPr>
      </w:pPr>
      <w:r w:rsidRPr="007D6DBA">
        <w:rPr>
          <w:rFonts w:ascii="Candara" w:hAnsi="Candara"/>
          <w:b/>
          <w:i/>
          <w:color w:val="00B050"/>
          <w:sz w:val="48"/>
          <w:szCs w:val="24"/>
        </w:rPr>
        <w:lastRenderedPageBreak/>
        <w:t>LİSELERE GÖRE ALANLAR</w:t>
      </w:r>
    </w:p>
    <w:p w14:paraId="5937CF23" w14:textId="77777777" w:rsidR="00E456F7" w:rsidRPr="00E86866" w:rsidRDefault="00E456F7" w:rsidP="006A5560">
      <w:pPr>
        <w:shd w:val="clear" w:color="auto" w:fill="FFFFFF"/>
        <w:spacing w:after="0" w:line="330" w:lineRule="atLeast"/>
        <w:jc w:val="center"/>
        <w:rPr>
          <w:rFonts w:ascii="Candara" w:hAnsi="Candara"/>
          <w:b/>
          <w:i/>
          <w:sz w:val="24"/>
          <w:szCs w:val="24"/>
        </w:rPr>
      </w:pPr>
    </w:p>
    <w:p w14:paraId="4D125D3D" w14:textId="77777777" w:rsidR="00E456F7" w:rsidRPr="007D6DBA" w:rsidRDefault="007112EB" w:rsidP="007112EB">
      <w:pPr>
        <w:shd w:val="clear" w:color="auto" w:fill="FFFFFF"/>
        <w:spacing w:after="0" w:line="330" w:lineRule="atLeast"/>
        <w:rPr>
          <w:rFonts w:ascii="Candara" w:hAnsi="Candara"/>
          <w:b/>
          <w:i/>
          <w:color w:val="A50021"/>
          <w:sz w:val="48"/>
          <w:szCs w:val="24"/>
        </w:rPr>
      </w:pPr>
      <w:r w:rsidRPr="007D6DBA">
        <w:rPr>
          <w:rFonts w:ascii="Candara" w:hAnsi="Candara"/>
          <w:b/>
          <w:i/>
          <w:color w:val="A50021"/>
          <w:sz w:val="48"/>
          <w:szCs w:val="24"/>
        </w:rPr>
        <w:t>Adapazarı Mesleki ve Teknik Anadolu Lisesi</w:t>
      </w:r>
    </w:p>
    <w:p w14:paraId="548FB9BC" w14:textId="77777777" w:rsidR="007112EB" w:rsidRDefault="007112EB" w:rsidP="007112EB">
      <w:pPr>
        <w:shd w:val="clear" w:color="auto" w:fill="FFFFFF"/>
        <w:spacing w:after="0" w:line="330" w:lineRule="atLeast"/>
        <w:rPr>
          <w:rFonts w:ascii="Candara" w:hAnsi="Candara"/>
          <w:b/>
          <w:i/>
          <w:sz w:val="24"/>
          <w:szCs w:val="24"/>
        </w:rPr>
      </w:pPr>
    </w:p>
    <w:tbl>
      <w:tblPr>
        <w:tblStyle w:val="TabloKlavuzu"/>
        <w:tblW w:w="0" w:type="auto"/>
        <w:tblLook w:val="04A0" w:firstRow="1" w:lastRow="0" w:firstColumn="1" w:lastColumn="0" w:noHBand="0" w:noVBand="1"/>
      </w:tblPr>
      <w:tblGrid>
        <w:gridCol w:w="440"/>
        <w:gridCol w:w="1086"/>
        <w:gridCol w:w="3255"/>
        <w:gridCol w:w="3113"/>
        <w:gridCol w:w="992"/>
        <w:gridCol w:w="968"/>
      </w:tblGrid>
      <w:tr w:rsidR="0009490F" w14:paraId="424DF104" w14:textId="77777777" w:rsidTr="0009490F">
        <w:tc>
          <w:tcPr>
            <w:tcW w:w="440" w:type="dxa"/>
          </w:tcPr>
          <w:p w14:paraId="28D55390" w14:textId="77777777" w:rsidR="0009490F" w:rsidRPr="0009490F" w:rsidRDefault="0009490F" w:rsidP="0009490F">
            <w:pPr>
              <w:jc w:val="center"/>
              <w:rPr>
                <w:b/>
              </w:rPr>
            </w:pPr>
            <w:r w:rsidRPr="0009490F">
              <w:rPr>
                <w:b/>
              </w:rPr>
              <w:t>#</w:t>
            </w:r>
          </w:p>
        </w:tc>
        <w:tc>
          <w:tcPr>
            <w:tcW w:w="1086" w:type="dxa"/>
          </w:tcPr>
          <w:p w14:paraId="1AF3953B" w14:textId="77777777" w:rsidR="0009490F" w:rsidRPr="0009490F" w:rsidRDefault="0009490F" w:rsidP="0009490F">
            <w:pPr>
              <w:jc w:val="center"/>
              <w:rPr>
                <w:b/>
              </w:rPr>
            </w:pPr>
            <w:r w:rsidRPr="0009490F">
              <w:rPr>
                <w:b/>
              </w:rPr>
              <w:t>Program Türü</w:t>
            </w:r>
          </w:p>
        </w:tc>
        <w:tc>
          <w:tcPr>
            <w:tcW w:w="3260" w:type="dxa"/>
          </w:tcPr>
          <w:p w14:paraId="0DB0AAB7" w14:textId="77777777" w:rsidR="0009490F" w:rsidRPr="0009490F" w:rsidRDefault="0009490F" w:rsidP="0009490F">
            <w:pPr>
              <w:jc w:val="center"/>
              <w:rPr>
                <w:b/>
              </w:rPr>
            </w:pPr>
            <w:r w:rsidRPr="0009490F">
              <w:rPr>
                <w:b/>
              </w:rPr>
              <w:t>Alan</w:t>
            </w:r>
          </w:p>
        </w:tc>
        <w:tc>
          <w:tcPr>
            <w:tcW w:w="3119" w:type="dxa"/>
          </w:tcPr>
          <w:p w14:paraId="4D91DD63" w14:textId="77777777" w:rsidR="0009490F" w:rsidRPr="0009490F" w:rsidRDefault="0009490F" w:rsidP="0009490F">
            <w:pPr>
              <w:jc w:val="center"/>
              <w:rPr>
                <w:b/>
              </w:rPr>
            </w:pPr>
            <w:r w:rsidRPr="0009490F">
              <w:rPr>
                <w:b/>
              </w:rPr>
              <w:t>Dal</w:t>
            </w:r>
          </w:p>
        </w:tc>
        <w:tc>
          <w:tcPr>
            <w:tcW w:w="992" w:type="dxa"/>
          </w:tcPr>
          <w:p w14:paraId="6FE6ED90" w14:textId="77777777" w:rsidR="0009490F" w:rsidRPr="0009490F" w:rsidRDefault="0009490F" w:rsidP="0009490F">
            <w:pPr>
              <w:jc w:val="center"/>
              <w:rPr>
                <w:b/>
              </w:rPr>
            </w:pPr>
            <w:r w:rsidRPr="0009490F">
              <w:rPr>
                <w:b/>
              </w:rPr>
              <w:t>Yabancı Dil</w:t>
            </w:r>
          </w:p>
        </w:tc>
        <w:tc>
          <w:tcPr>
            <w:tcW w:w="957" w:type="dxa"/>
          </w:tcPr>
          <w:p w14:paraId="09349BE9" w14:textId="77777777" w:rsidR="0009490F" w:rsidRPr="0009490F" w:rsidRDefault="0009490F" w:rsidP="0009490F">
            <w:pPr>
              <w:jc w:val="center"/>
              <w:rPr>
                <w:b/>
              </w:rPr>
            </w:pPr>
            <w:r w:rsidRPr="0009490F">
              <w:rPr>
                <w:b/>
              </w:rPr>
              <w:t>Öğretim Şekli</w:t>
            </w:r>
          </w:p>
        </w:tc>
      </w:tr>
      <w:tr w:rsidR="0009490F" w14:paraId="1C3051F4" w14:textId="77777777" w:rsidTr="0009490F">
        <w:tc>
          <w:tcPr>
            <w:tcW w:w="440" w:type="dxa"/>
          </w:tcPr>
          <w:p w14:paraId="43240935" w14:textId="77777777" w:rsidR="0009490F" w:rsidRPr="0003628A" w:rsidRDefault="0009490F" w:rsidP="0009490F">
            <w:pPr>
              <w:jc w:val="center"/>
            </w:pPr>
            <w:r w:rsidRPr="0003628A">
              <w:t>1</w:t>
            </w:r>
          </w:p>
        </w:tc>
        <w:tc>
          <w:tcPr>
            <w:tcW w:w="1086" w:type="dxa"/>
          </w:tcPr>
          <w:p w14:paraId="58821F87" w14:textId="77777777" w:rsidR="0009490F" w:rsidRPr="0003628A" w:rsidRDefault="0009490F" w:rsidP="0009490F">
            <w:pPr>
              <w:jc w:val="center"/>
            </w:pPr>
            <w:r w:rsidRPr="0003628A">
              <w:t>AMP</w:t>
            </w:r>
          </w:p>
        </w:tc>
        <w:tc>
          <w:tcPr>
            <w:tcW w:w="3260" w:type="dxa"/>
          </w:tcPr>
          <w:p w14:paraId="13005FC1" w14:textId="77777777" w:rsidR="0009490F" w:rsidRPr="0003628A" w:rsidRDefault="0009490F" w:rsidP="0009490F">
            <w:pPr>
              <w:jc w:val="center"/>
            </w:pPr>
            <w:r w:rsidRPr="0003628A">
              <w:t>BİLİŞİM TEKNOLOJİLERİ</w:t>
            </w:r>
          </w:p>
        </w:tc>
        <w:tc>
          <w:tcPr>
            <w:tcW w:w="3119" w:type="dxa"/>
          </w:tcPr>
          <w:p w14:paraId="10661D33" w14:textId="77777777" w:rsidR="0009490F" w:rsidRPr="0003628A" w:rsidRDefault="0009490F" w:rsidP="0009490F">
            <w:pPr>
              <w:jc w:val="center"/>
            </w:pPr>
            <w:r w:rsidRPr="0003628A">
              <w:t>Web Programcılığı</w:t>
            </w:r>
          </w:p>
        </w:tc>
        <w:tc>
          <w:tcPr>
            <w:tcW w:w="992" w:type="dxa"/>
          </w:tcPr>
          <w:p w14:paraId="387AD5D7" w14:textId="77777777" w:rsidR="0009490F" w:rsidRPr="0003628A" w:rsidRDefault="0009490F" w:rsidP="0009490F">
            <w:pPr>
              <w:jc w:val="center"/>
            </w:pPr>
            <w:r w:rsidRPr="0003628A">
              <w:t>İngilizce</w:t>
            </w:r>
          </w:p>
        </w:tc>
        <w:tc>
          <w:tcPr>
            <w:tcW w:w="957" w:type="dxa"/>
          </w:tcPr>
          <w:p w14:paraId="5B6A684E" w14:textId="77777777" w:rsidR="0009490F" w:rsidRPr="0003628A" w:rsidRDefault="0009490F" w:rsidP="0009490F">
            <w:pPr>
              <w:jc w:val="center"/>
            </w:pPr>
            <w:r w:rsidRPr="0003628A">
              <w:t>Kız</w:t>
            </w:r>
          </w:p>
        </w:tc>
      </w:tr>
      <w:tr w:rsidR="0009490F" w14:paraId="7D93C753" w14:textId="77777777" w:rsidTr="0009490F">
        <w:tc>
          <w:tcPr>
            <w:tcW w:w="440" w:type="dxa"/>
          </w:tcPr>
          <w:p w14:paraId="04C4BA69" w14:textId="77777777" w:rsidR="0009490F" w:rsidRPr="0003628A" w:rsidRDefault="0009490F" w:rsidP="0009490F">
            <w:pPr>
              <w:jc w:val="center"/>
            </w:pPr>
            <w:r w:rsidRPr="0003628A">
              <w:t>2</w:t>
            </w:r>
          </w:p>
        </w:tc>
        <w:tc>
          <w:tcPr>
            <w:tcW w:w="1086" w:type="dxa"/>
          </w:tcPr>
          <w:p w14:paraId="0A300D8A" w14:textId="77777777" w:rsidR="0009490F" w:rsidRPr="0003628A" w:rsidRDefault="0009490F" w:rsidP="0009490F">
            <w:pPr>
              <w:jc w:val="center"/>
            </w:pPr>
            <w:r w:rsidRPr="0003628A">
              <w:t>AMP</w:t>
            </w:r>
          </w:p>
        </w:tc>
        <w:tc>
          <w:tcPr>
            <w:tcW w:w="3260" w:type="dxa"/>
          </w:tcPr>
          <w:p w14:paraId="70840DDE" w14:textId="77777777" w:rsidR="0009490F" w:rsidRPr="0003628A" w:rsidRDefault="0009490F" w:rsidP="0009490F">
            <w:pPr>
              <w:jc w:val="center"/>
            </w:pPr>
            <w:r w:rsidRPr="0003628A">
              <w:t>ÇOCUK GELİŞİMİ VE EĞİTİMİ</w:t>
            </w:r>
          </w:p>
        </w:tc>
        <w:tc>
          <w:tcPr>
            <w:tcW w:w="3119" w:type="dxa"/>
          </w:tcPr>
          <w:p w14:paraId="1514FA55" w14:textId="77777777" w:rsidR="0009490F" w:rsidRPr="0003628A" w:rsidRDefault="0009490F" w:rsidP="0009490F">
            <w:pPr>
              <w:jc w:val="center"/>
            </w:pPr>
            <w:r w:rsidRPr="0003628A">
              <w:t>Erken Çocukluk Eğitimi</w:t>
            </w:r>
          </w:p>
        </w:tc>
        <w:tc>
          <w:tcPr>
            <w:tcW w:w="992" w:type="dxa"/>
          </w:tcPr>
          <w:p w14:paraId="60D44BF2" w14:textId="77777777" w:rsidR="0009490F" w:rsidRPr="0003628A" w:rsidRDefault="0009490F" w:rsidP="0009490F">
            <w:pPr>
              <w:jc w:val="center"/>
            </w:pPr>
            <w:r w:rsidRPr="0003628A">
              <w:t>İngilizce</w:t>
            </w:r>
          </w:p>
        </w:tc>
        <w:tc>
          <w:tcPr>
            <w:tcW w:w="957" w:type="dxa"/>
          </w:tcPr>
          <w:p w14:paraId="4B725E2D" w14:textId="77777777" w:rsidR="0009490F" w:rsidRPr="0003628A" w:rsidRDefault="0009490F" w:rsidP="0009490F">
            <w:pPr>
              <w:jc w:val="center"/>
            </w:pPr>
            <w:r w:rsidRPr="0003628A">
              <w:t>Kız</w:t>
            </w:r>
          </w:p>
        </w:tc>
      </w:tr>
      <w:tr w:rsidR="0009490F" w14:paraId="4C37FFF6" w14:textId="77777777" w:rsidTr="0009490F">
        <w:tc>
          <w:tcPr>
            <w:tcW w:w="440" w:type="dxa"/>
          </w:tcPr>
          <w:p w14:paraId="2952B955" w14:textId="77777777" w:rsidR="0009490F" w:rsidRPr="0003628A" w:rsidRDefault="0009490F" w:rsidP="0009490F">
            <w:pPr>
              <w:jc w:val="center"/>
            </w:pPr>
            <w:r w:rsidRPr="0003628A">
              <w:t>3</w:t>
            </w:r>
          </w:p>
        </w:tc>
        <w:tc>
          <w:tcPr>
            <w:tcW w:w="1086" w:type="dxa"/>
          </w:tcPr>
          <w:p w14:paraId="659CC738" w14:textId="77777777" w:rsidR="0009490F" w:rsidRPr="0003628A" w:rsidRDefault="0009490F" w:rsidP="0009490F">
            <w:pPr>
              <w:jc w:val="center"/>
            </w:pPr>
            <w:r w:rsidRPr="0003628A">
              <w:t>AMP</w:t>
            </w:r>
          </w:p>
        </w:tc>
        <w:tc>
          <w:tcPr>
            <w:tcW w:w="3260" w:type="dxa"/>
          </w:tcPr>
          <w:p w14:paraId="4A93AB46" w14:textId="77777777" w:rsidR="0009490F" w:rsidRPr="0003628A" w:rsidRDefault="0009490F" w:rsidP="0009490F">
            <w:pPr>
              <w:jc w:val="center"/>
            </w:pPr>
            <w:r w:rsidRPr="0003628A">
              <w:t>EL SANATLARI TEKNOLOJİSİ</w:t>
            </w:r>
          </w:p>
        </w:tc>
        <w:tc>
          <w:tcPr>
            <w:tcW w:w="3119" w:type="dxa"/>
          </w:tcPr>
          <w:p w14:paraId="1E1E86E8" w14:textId="77777777" w:rsidR="0009490F" w:rsidRPr="0003628A" w:rsidRDefault="0009490F" w:rsidP="0009490F">
            <w:pPr>
              <w:jc w:val="center"/>
            </w:pPr>
            <w:r w:rsidRPr="0003628A">
              <w:t xml:space="preserve">El ve Makine </w:t>
            </w:r>
            <w:proofErr w:type="spellStart"/>
            <w:r w:rsidRPr="0003628A">
              <w:t>Nakışı</w:t>
            </w:r>
            <w:proofErr w:type="spellEnd"/>
          </w:p>
        </w:tc>
        <w:tc>
          <w:tcPr>
            <w:tcW w:w="992" w:type="dxa"/>
          </w:tcPr>
          <w:p w14:paraId="142A2A08" w14:textId="77777777" w:rsidR="0009490F" w:rsidRPr="0003628A" w:rsidRDefault="0009490F" w:rsidP="0009490F">
            <w:pPr>
              <w:jc w:val="center"/>
            </w:pPr>
            <w:r w:rsidRPr="0003628A">
              <w:t>İngilizce</w:t>
            </w:r>
          </w:p>
        </w:tc>
        <w:tc>
          <w:tcPr>
            <w:tcW w:w="957" w:type="dxa"/>
          </w:tcPr>
          <w:p w14:paraId="309B2DC7" w14:textId="77777777" w:rsidR="0009490F" w:rsidRPr="0003628A" w:rsidRDefault="0009490F" w:rsidP="0009490F">
            <w:pPr>
              <w:jc w:val="center"/>
            </w:pPr>
            <w:r w:rsidRPr="0003628A">
              <w:t>Kız</w:t>
            </w:r>
          </w:p>
        </w:tc>
      </w:tr>
      <w:tr w:rsidR="0009490F" w14:paraId="2BE48924" w14:textId="77777777" w:rsidTr="0009490F">
        <w:tc>
          <w:tcPr>
            <w:tcW w:w="440" w:type="dxa"/>
          </w:tcPr>
          <w:p w14:paraId="1B6363F3" w14:textId="77777777" w:rsidR="0009490F" w:rsidRPr="0003628A" w:rsidRDefault="0009490F" w:rsidP="0009490F">
            <w:pPr>
              <w:jc w:val="center"/>
            </w:pPr>
            <w:r w:rsidRPr="0003628A">
              <w:t>4</w:t>
            </w:r>
          </w:p>
        </w:tc>
        <w:tc>
          <w:tcPr>
            <w:tcW w:w="1086" w:type="dxa"/>
          </w:tcPr>
          <w:p w14:paraId="4EFE241D" w14:textId="77777777" w:rsidR="0009490F" w:rsidRPr="0003628A" w:rsidRDefault="0009490F" w:rsidP="0009490F">
            <w:pPr>
              <w:jc w:val="center"/>
            </w:pPr>
            <w:r w:rsidRPr="0003628A">
              <w:t>AMP</w:t>
            </w:r>
          </w:p>
        </w:tc>
        <w:tc>
          <w:tcPr>
            <w:tcW w:w="3260" w:type="dxa"/>
          </w:tcPr>
          <w:p w14:paraId="06BC4747" w14:textId="77777777" w:rsidR="0009490F" w:rsidRPr="0003628A" w:rsidRDefault="0009490F" w:rsidP="0009490F">
            <w:pPr>
              <w:jc w:val="center"/>
            </w:pPr>
            <w:r w:rsidRPr="0003628A">
              <w:t>MODA TASARIM TEKNOLOJİLERİ*</w:t>
            </w:r>
          </w:p>
        </w:tc>
        <w:tc>
          <w:tcPr>
            <w:tcW w:w="3119" w:type="dxa"/>
          </w:tcPr>
          <w:p w14:paraId="00072100" w14:textId="77777777" w:rsidR="0009490F" w:rsidRPr="0003628A" w:rsidRDefault="0009490F" w:rsidP="0009490F">
            <w:pPr>
              <w:jc w:val="center"/>
            </w:pPr>
            <w:r w:rsidRPr="0003628A">
              <w:t>Kadın Giyim Modelistliği</w:t>
            </w:r>
          </w:p>
        </w:tc>
        <w:tc>
          <w:tcPr>
            <w:tcW w:w="992" w:type="dxa"/>
          </w:tcPr>
          <w:p w14:paraId="2C89A4F0" w14:textId="77777777" w:rsidR="0009490F" w:rsidRPr="0003628A" w:rsidRDefault="0009490F" w:rsidP="0009490F">
            <w:pPr>
              <w:jc w:val="center"/>
            </w:pPr>
            <w:r w:rsidRPr="0003628A">
              <w:t>İngilizce</w:t>
            </w:r>
          </w:p>
        </w:tc>
        <w:tc>
          <w:tcPr>
            <w:tcW w:w="957" w:type="dxa"/>
          </w:tcPr>
          <w:p w14:paraId="37895DE9" w14:textId="77777777" w:rsidR="0009490F" w:rsidRPr="0003628A" w:rsidRDefault="0009490F" w:rsidP="0009490F">
            <w:pPr>
              <w:jc w:val="center"/>
            </w:pPr>
            <w:r w:rsidRPr="0003628A">
              <w:t>Kız</w:t>
            </w:r>
          </w:p>
        </w:tc>
      </w:tr>
      <w:tr w:rsidR="0009490F" w14:paraId="76FC6A0E" w14:textId="77777777" w:rsidTr="0009490F">
        <w:tc>
          <w:tcPr>
            <w:tcW w:w="440" w:type="dxa"/>
          </w:tcPr>
          <w:p w14:paraId="796DE737" w14:textId="77777777" w:rsidR="0009490F" w:rsidRPr="0003628A" w:rsidRDefault="0009490F" w:rsidP="0009490F">
            <w:pPr>
              <w:jc w:val="center"/>
            </w:pPr>
            <w:r w:rsidRPr="0003628A">
              <w:t>5</w:t>
            </w:r>
          </w:p>
        </w:tc>
        <w:tc>
          <w:tcPr>
            <w:tcW w:w="1086" w:type="dxa"/>
          </w:tcPr>
          <w:p w14:paraId="084C3194" w14:textId="77777777" w:rsidR="0009490F" w:rsidRPr="0003628A" w:rsidRDefault="0009490F" w:rsidP="0009490F">
            <w:pPr>
              <w:jc w:val="center"/>
            </w:pPr>
            <w:r w:rsidRPr="0003628A">
              <w:t>AMP</w:t>
            </w:r>
          </w:p>
        </w:tc>
        <w:tc>
          <w:tcPr>
            <w:tcW w:w="3260" w:type="dxa"/>
          </w:tcPr>
          <w:p w14:paraId="6E16B356" w14:textId="77777777" w:rsidR="0009490F" w:rsidRPr="0003628A" w:rsidRDefault="0009490F" w:rsidP="0009490F">
            <w:pPr>
              <w:jc w:val="center"/>
            </w:pPr>
            <w:r w:rsidRPr="0003628A">
              <w:t>GRAFİK VE FOTOĞRAF</w:t>
            </w:r>
          </w:p>
        </w:tc>
        <w:tc>
          <w:tcPr>
            <w:tcW w:w="3119" w:type="dxa"/>
          </w:tcPr>
          <w:p w14:paraId="77EAC966" w14:textId="77777777" w:rsidR="0009490F" w:rsidRPr="0003628A" w:rsidRDefault="0009490F" w:rsidP="0009490F">
            <w:pPr>
              <w:jc w:val="center"/>
            </w:pPr>
            <w:r w:rsidRPr="0003628A">
              <w:t>Grafik</w:t>
            </w:r>
          </w:p>
        </w:tc>
        <w:tc>
          <w:tcPr>
            <w:tcW w:w="992" w:type="dxa"/>
          </w:tcPr>
          <w:p w14:paraId="053D4246" w14:textId="77777777" w:rsidR="0009490F" w:rsidRPr="0003628A" w:rsidRDefault="0009490F" w:rsidP="0009490F">
            <w:pPr>
              <w:jc w:val="center"/>
            </w:pPr>
            <w:r w:rsidRPr="0003628A">
              <w:t>İngilizce</w:t>
            </w:r>
          </w:p>
        </w:tc>
        <w:tc>
          <w:tcPr>
            <w:tcW w:w="957" w:type="dxa"/>
          </w:tcPr>
          <w:p w14:paraId="1A24206B" w14:textId="77777777" w:rsidR="0009490F" w:rsidRPr="0003628A" w:rsidRDefault="0009490F" w:rsidP="0009490F">
            <w:pPr>
              <w:jc w:val="center"/>
            </w:pPr>
            <w:r w:rsidRPr="0003628A">
              <w:t>Kız</w:t>
            </w:r>
          </w:p>
        </w:tc>
      </w:tr>
      <w:tr w:rsidR="0009490F" w14:paraId="49848195" w14:textId="77777777" w:rsidTr="0009490F">
        <w:tc>
          <w:tcPr>
            <w:tcW w:w="440" w:type="dxa"/>
          </w:tcPr>
          <w:p w14:paraId="4C7D9C56" w14:textId="77777777" w:rsidR="0009490F" w:rsidRPr="0003628A" w:rsidRDefault="0009490F" w:rsidP="0009490F">
            <w:pPr>
              <w:jc w:val="center"/>
            </w:pPr>
            <w:r w:rsidRPr="0003628A">
              <w:t>6</w:t>
            </w:r>
          </w:p>
        </w:tc>
        <w:tc>
          <w:tcPr>
            <w:tcW w:w="1086" w:type="dxa"/>
          </w:tcPr>
          <w:p w14:paraId="09E375D3" w14:textId="77777777" w:rsidR="0009490F" w:rsidRPr="0003628A" w:rsidRDefault="0009490F" w:rsidP="0009490F">
            <w:pPr>
              <w:jc w:val="center"/>
            </w:pPr>
            <w:r w:rsidRPr="0003628A">
              <w:t>AMP</w:t>
            </w:r>
          </w:p>
        </w:tc>
        <w:tc>
          <w:tcPr>
            <w:tcW w:w="3260" w:type="dxa"/>
          </w:tcPr>
          <w:p w14:paraId="762BC650" w14:textId="77777777" w:rsidR="0009490F" w:rsidRPr="0003628A" w:rsidRDefault="0009490F" w:rsidP="0009490F">
            <w:pPr>
              <w:jc w:val="center"/>
            </w:pPr>
            <w:r w:rsidRPr="0003628A">
              <w:t>YİYECEK İÇECEK HİZMETLERİ</w:t>
            </w:r>
          </w:p>
        </w:tc>
        <w:tc>
          <w:tcPr>
            <w:tcW w:w="3119" w:type="dxa"/>
          </w:tcPr>
          <w:p w14:paraId="0863E0C7" w14:textId="77777777" w:rsidR="0009490F" w:rsidRPr="0003628A" w:rsidRDefault="0009490F" w:rsidP="0009490F">
            <w:pPr>
              <w:jc w:val="center"/>
            </w:pPr>
            <w:r w:rsidRPr="0003628A">
              <w:t>Servis</w:t>
            </w:r>
          </w:p>
        </w:tc>
        <w:tc>
          <w:tcPr>
            <w:tcW w:w="992" w:type="dxa"/>
          </w:tcPr>
          <w:p w14:paraId="7AB2F38D" w14:textId="77777777" w:rsidR="0009490F" w:rsidRPr="0003628A" w:rsidRDefault="0009490F" w:rsidP="0009490F">
            <w:pPr>
              <w:jc w:val="center"/>
            </w:pPr>
            <w:r w:rsidRPr="0003628A">
              <w:t>İngilizce</w:t>
            </w:r>
          </w:p>
        </w:tc>
        <w:tc>
          <w:tcPr>
            <w:tcW w:w="957" w:type="dxa"/>
          </w:tcPr>
          <w:p w14:paraId="3E367071" w14:textId="77777777" w:rsidR="0009490F" w:rsidRPr="0003628A" w:rsidRDefault="0009490F" w:rsidP="0009490F">
            <w:pPr>
              <w:jc w:val="center"/>
            </w:pPr>
            <w:r w:rsidRPr="0003628A">
              <w:t>Kız</w:t>
            </w:r>
          </w:p>
        </w:tc>
      </w:tr>
      <w:tr w:rsidR="0009490F" w14:paraId="4623F6C3" w14:textId="77777777" w:rsidTr="0009490F">
        <w:tc>
          <w:tcPr>
            <w:tcW w:w="440" w:type="dxa"/>
          </w:tcPr>
          <w:p w14:paraId="7B6C057F" w14:textId="77777777" w:rsidR="0009490F" w:rsidRPr="0003628A" w:rsidRDefault="0009490F" w:rsidP="0009490F">
            <w:pPr>
              <w:jc w:val="center"/>
            </w:pPr>
            <w:r w:rsidRPr="0003628A">
              <w:t>7</w:t>
            </w:r>
          </w:p>
        </w:tc>
        <w:tc>
          <w:tcPr>
            <w:tcW w:w="1086" w:type="dxa"/>
          </w:tcPr>
          <w:p w14:paraId="7A1BC734" w14:textId="77777777" w:rsidR="0009490F" w:rsidRPr="0003628A" w:rsidRDefault="0009490F" w:rsidP="0009490F">
            <w:pPr>
              <w:jc w:val="center"/>
            </w:pPr>
            <w:r w:rsidRPr="0003628A">
              <w:t>AMP</w:t>
            </w:r>
          </w:p>
        </w:tc>
        <w:tc>
          <w:tcPr>
            <w:tcW w:w="3260" w:type="dxa"/>
          </w:tcPr>
          <w:p w14:paraId="16B60FA7" w14:textId="77777777" w:rsidR="0009490F" w:rsidRPr="0003628A" w:rsidRDefault="0009490F" w:rsidP="0009490F">
            <w:pPr>
              <w:jc w:val="center"/>
            </w:pPr>
            <w:r w:rsidRPr="0003628A">
              <w:t>BİLİŞİM TEKNOLOJİLERİ</w:t>
            </w:r>
          </w:p>
        </w:tc>
        <w:tc>
          <w:tcPr>
            <w:tcW w:w="3119" w:type="dxa"/>
          </w:tcPr>
          <w:p w14:paraId="61833396" w14:textId="77777777" w:rsidR="0009490F" w:rsidRPr="0003628A" w:rsidRDefault="0009490F" w:rsidP="0009490F">
            <w:pPr>
              <w:jc w:val="center"/>
            </w:pPr>
            <w:r w:rsidRPr="0003628A">
              <w:t>Ağ İşletmenliği</w:t>
            </w:r>
          </w:p>
        </w:tc>
        <w:tc>
          <w:tcPr>
            <w:tcW w:w="992" w:type="dxa"/>
          </w:tcPr>
          <w:p w14:paraId="015EEAFF" w14:textId="77777777" w:rsidR="0009490F" w:rsidRPr="0003628A" w:rsidRDefault="0009490F" w:rsidP="0009490F">
            <w:pPr>
              <w:jc w:val="center"/>
            </w:pPr>
            <w:r w:rsidRPr="0003628A">
              <w:t>İngilizce</w:t>
            </w:r>
          </w:p>
        </w:tc>
        <w:tc>
          <w:tcPr>
            <w:tcW w:w="957" w:type="dxa"/>
          </w:tcPr>
          <w:p w14:paraId="3169E286" w14:textId="77777777" w:rsidR="0009490F" w:rsidRPr="0003628A" w:rsidRDefault="0009490F" w:rsidP="0009490F">
            <w:pPr>
              <w:jc w:val="center"/>
            </w:pPr>
            <w:r w:rsidRPr="0003628A">
              <w:t>Kız</w:t>
            </w:r>
          </w:p>
        </w:tc>
      </w:tr>
      <w:tr w:rsidR="0009490F" w14:paraId="3CAA0D93" w14:textId="77777777" w:rsidTr="0009490F">
        <w:tc>
          <w:tcPr>
            <w:tcW w:w="440" w:type="dxa"/>
          </w:tcPr>
          <w:p w14:paraId="6CBE7223" w14:textId="77777777" w:rsidR="0009490F" w:rsidRPr="0003628A" w:rsidRDefault="0009490F" w:rsidP="0009490F">
            <w:pPr>
              <w:jc w:val="center"/>
            </w:pPr>
            <w:r w:rsidRPr="0003628A">
              <w:t>8</w:t>
            </w:r>
          </w:p>
        </w:tc>
        <w:tc>
          <w:tcPr>
            <w:tcW w:w="1086" w:type="dxa"/>
          </w:tcPr>
          <w:p w14:paraId="612DA266" w14:textId="77777777" w:rsidR="0009490F" w:rsidRPr="0003628A" w:rsidRDefault="0009490F" w:rsidP="0009490F">
            <w:pPr>
              <w:jc w:val="center"/>
            </w:pPr>
            <w:r w:rsidRPr="0003628A">
              <w:t>AMP</w:t>
            </w:r>
          </w:p>
        </w:tc>
        <w:tc>
          <w:tcPr>
            <w:tcW w:w="3260" w:type="dxa"/>
          </w:tcPr>
          <w:p w14:paraId="2EBBFC4C" w14:textId="77777777" w:rsidR="0009490F" w:rsidRPr="0003628A" w:rsidRDefault="0009490F" w:rsidP="0009490F">
            <w:pPr>
              <w:jc w:val="center"/>
            </w:pPr>
            <w:r w:rsidRPr="0003628A">
              <w:t>BÜRO YÖNETİMİ</w:t>
            </w:r>
          </w:p>
        </w:tc>
        <w:tc>
          <w:tcPr>
            <w:tcW w:w="3119" w:type="dxa"/>
          </w:tcPr>
          <w:p w14:paraId="7CCAAFE5" w14:textId="77777777" w:rsidR="0009490F" w:rsidRPr="0003628A" w:rsidRDefault="0009490F" w:rsidP="0009490F">
            <w:pPr>
              <w:jc w:val="center"/>
            </w:pPr>
            <w:r w:rsidRPr="0003628A">
              <w:t>Hukuk Sekreterliği</w:t>
            </w:r>
          </w:p>
        </w:tc>
        <w:tc>
          <w:tcPr>
            <w:tcW w:w="992" w:type="dxa"/>
          </w:tcPr>
          <w:p w14:paraId="06CADE8E" w14:textId="77777777" w:rsidR="0009490F" w:rsidRPr="0003628A" w:rsidRDefault="0009490F" w:rsidP="0009490F">
            <w:pPr>
              <w:jc w:val="center"/>
            </w:pPr>
            <w:r w:rsidRPr="0003628A">
              <w:t>İngilizce</w:t>
            </w:r>
          </w:p>
        </w:tc>
        <w:tc>
          <w:tcPr>
            <w:tcW w:w="957" w:type="dxa"/>
          </w:tcPr>
          <w:p w14:paraId="2FC89287" w14:textId="77777777" w:rsidR="0009490F" w:rsidRPr="0003628A" w:rsidRDefault="0009490F" w:rsidP="0009490F">
            <w:pPr>
              <w:jc w:val="center"/>
            </w:pPr>
            <w:r w:rsidRPr="0003628A">
              <w:t>Kız</w:t>
            </w:r>
          </w:p>
        </w:tc>
      </w:tr>
      <w:tr w:rsidR="0009490F" w14:paraId="716D96A6" w14:textId="77777777" w:rsidTr="0009490F">
        <w:tc>
          <w:tcPr>
            <w:tcW w:w="440" w:type="dxa"/>
          </w:tcPr>
          <w:p w14:paraId="62D793A5" w14:textId="77777777" w:rsidR="0009490F" w:rsidRPr="0003628A" w:rsidRDefault="0009490F" w:rsidP="0009490F">
            <w:pPr>
              <w:jc w:val="center"/>
            </w:pPr>
            <w:r w:rsidRPr="0003628A">
              <w:t>9</w:t>
            </w:r>
          </w:p>
        </w:tc>
        <w:tc>
          <w:tcPr>
            <w:tcW w:w="1086" w:type="dxa"/>
          </w:tcPr>
          <w:p w14:paraId="03481994" w14:textId="77777777" w:rsidR="0009490F" w:rsidRPr="0003628A" w:rsidRDefault="0009490F" w:rsidP="0009490F">
            <w:pPr>
              <w:jc w:val="center"/>
            </w:pPr>
            <w:r w:rsidRPr="0003628A">
              <w:t>AMP</w:t>
            </w:r>
          </w:p>
        </w:tc>
        <w:tc>
          <w:tcPr>
            <w:tcW w:w="3260" w:type="dxa"/>
          </w:tcPr>
          <w:p w14:paraId="000A072E" w14:textId="77777777" w:rsidR="0009490F" w:rsidRPr="0003628A" w:rsidRDefault="0009490F" w:rsidP="0009490F">
            <w:pPr>
              <w:jc w:val="center"/>
            </w:pPr>
            <w:r w:rsidRPr="0003628A">
              <w:t>EL SANATLARI TEKNOLOJİSİ</w:t>
            </w:r>
          </w:p>
        </w:tc>
        <w:tc>
          <w:tcPr>
            <w:tcW w:w="3119" w:type="dxa"/>
          </w:tcPr>
          <w:p w14:paraId="1BC21CF9" w14:textId="77777777" w:rsidR="0009490F" w:rsidRPr="0003628A" w:rsidRDefault="0009490F" w:rsidP="0009490F">
            <w:pPr>
              <w:jc w:val="center"/>
            </w:pPr>
            <w:r w:rsidRPr="0003628A">
              <w:t>Dekoratif El Sanatları</w:t>
            </w:r>
          </w:p>
        </w:tc>
        <w:tc>
          <w:tcPr>
            <w:tcW w:w="992" w:type="dxa"/>
          </w:tcPr>
          <w:p w14:paraId="00DE3BD8" w14:textId="77777777" w:rsidR="0009490F" w:rsidRPr="0003628A" w:rsidRDefault="0009490F" w:rsidP="0009490F">
            <w:pPr>
              <w:jc w:val="center"/>
            </w:pPr>
            <w:r w:rsidRPr="0003628A">
              <w:t>İngilizce</w:t>
            </w:r>
          </w:p>
        </w:tc>
        <w:tc>
          <w:tcPr>
            <w:tcW w:w="957" w:type="dxa"/>
          </w:tcPr>
          <w:p w14:paraId="68AA8999" w14:textId="77777777" w:rsidR="0009490F" w:rsidRPr="0003628A" w:rsidRDefault="0009490F" w:rsidP="0009490F">
            <w:pPr>
              <w:jc w:val="center"/>
            </w:pPr>
            <w:r w:rsidRPr="0003628A">
              <w:t>Kız</w:t>
            </w:r>
          </w:p>
        </w:tc>
      </w:tr>
      <w:tr w:rsidR="0009490F" w14:paraId="22741833" w14:textId="77777777" w:rsidTr="0009490F">
        <w:tc>
          <w:tcPr>
            <w:tcW w:w="440" w:type="dxa"/>
          </w:tcPr>
          <w:p w14:paraId="143946C2" w14:textId="77777777" w:rsidR="0009490F" w:rsidRPr="0003628A" w:rsidRDefault="0009490F" w:rsidP="0009490F">
            <w:pPr>
              <w:jc w:val="center"/>
            </w:pPr>
            <w:r w:rsidRPr="0003628A">
              <w:t>10</w:t>
            </w:r>
          </w:p>
        </w:tc>
        <w:tc>
          <w:tcPr>
            <w:tcW w:w="1086" w:type="dxa"/>
          </w:tcPr>
          <w:p w14:paraId="745C3C0B" w14:textId="77777777" w:rsidR="0009490F" w:rsidRPr="0003628A" w:rsidRDefault="0009490F" w:rsidP="0009490F">
            <w:pPr>
              <w:jc w:val="center"/>
            </w:pPr>
            <w:r w:rsidRPr="0003628A">
              <w:t>AMP</w:t>
            </w:r>
          </w:p>
        </w:tc>
        <w:tc>
          <w:tcPr>
            <w:tcW w:w="3260" w:type="dxa"/>
          </w:tcPr>
          <w:p w14:paraId="11785B59" w14:textId="77777777" w:rsidR="0009490F" w:rsidRPr="0003628A" w:rsidRDefault="0009490F" w:rsidP="0009490F">
            <w:pPr>
              <w:jc w:val="center"/>
            </w:pPr>
            <w:r w:rsidRPr="0003628A">
              <w:t>EL SANATLARI TEKNOLOJİSİ</w:t>
            </w:r>
          </w:p>
        </w:tc>
        <w:tc>
          <w:tcPr>
            <w:tcW w:w="3119" w:type="dxa"/>
          </w:tcPr>
          <w:p w14:paraId="515527CB" w14:textId="77777777" w:rsidR="0009490F" w:rsidRPr="0003628A" w:rsidRDefault="0009490F" w:rsidP="0009490F">
            <w:pPr>
              <w:jc w:val="center"/>
            </w:pPr>
            <w:r w:rsidRPr="0003628A">
              <w:t xml:space="preserve">Sanayi </w:t>
            </w:r>
            <w:proofErr w:type="spellStart"/>
            <w:r w:rsidRPr="0003628A">
              <w:t>Nakışı</w:t>
            </w:r>
            <w:proofErr w:type="spellEnd"/>
          </w:p>
        </w:tc>
        <w:tc>
          <w:tcPr>
            <w:tcW w:w="992" w:type="dxa"/>
          </w:tcPr>
          <w:p w14:paraId="4AE47501" w14:textId="77777777" w:rsidR="0009490F" w:rsidRPr="0003628A" w:rsidRDefault="0009490F" w:rsidP="0009490F">
            <w:pPr>
              <w:jc w:val="center"/>
            </w:pPr>
            <w:r w:rsidRPr="0003628A">
              <w:t>İngilizce</w:t>
            </w:r>
          </w:p>
        </w:tc>
        <w:tc>
          <w:tcPr>
            <w:tcW w:w="957" w:type="dxa"/>
          </w:tcPr>
          <w:p w14:paraId="39699489" w14:textId="77777777" w:rsidR="0009490F" w:rsidRPr="0003628A" w:rsidRDefault="0009490F" w:rsidP="0009490F">
            <w:pPr>
              <w:jc w:val="center"/>
            </w:pPr>
            <w:r w:rsidRPr="0003628A">
              <w:t>Kız</w:t>
            </w:r>
          </w:p>
        </w:tc>
      </w:tr>
      <w:tr w:rsidR="0009490F" w14:paraId="531F5DD6" w14:textId="77777777" w:rsidTr="0009490F">
        <w:tc>
          <w:tcPr>
            <w:tcW w:w="440" w:type="dxa"/>
          </w:tcPr>
          <w:p w14:paraId="5AD11A7E" w14:textId="77777777" w:rsidR="0009490F" w:rsidRPr="0003628A" w:rsidRDefault="0009490F" w:rsidP="0009490F">
            <w:pPr>
              <w:jc w:val="center"/>
            </w:pPr>
            <w:r w:rsidRPr="0003628A">
              <w:t>11</w:t>
            </w:r>
          </w:p>
        </w:tc>
        <w:tc>
          <w:tcPr>
            <w:tcW w:w="1086" w:type="dxa"/>
          </w:tcPr>
          <w:p w14:paraId="22F235EE" w14:textId="77777777" w:rsidR="0009490F" w:rsidRPr="0003628A" w:rsidRDefault="0009490F" w:rsidP="0009490F">
            <w:pPr>
              <w:jc w:val="center"/>
            </w:pPr>
            <w:r w:rsidRPr="0003628A">
              <w:t>AMP</w:t>
            </w:r>
          </w:p>
        </w:tc>
        <w:tc>
          <w:tcPr>
            <w:tcW w:w="3260" w:type="dxa"/>
          </w:tcPr>
          <w:p w14:paraId="410BC35A" w14:textId="77777777" w:rsidR="0009490F" w:rsidRPr="0003628A" w:rsidRDefault="0009490F" w:rsidP="0009490F">
            <w:pPr>
              <w:jc w:val="center"/>
            </w:pPr>
            <w:r w:rsidRPr="0003628A">
              <w:t>MODA TASARIM TEKNOLOJİLERİ*</w:t>
            </w:r>
          </w:p>
        </w:tc>
        <w:tc>
          <w:tcPr>
            <w:tcW w:w="3119" w:type="dxa"/>
          </w:tcPr>
          <w:p w14:paraId="7B523001" w14:textId="77777777" w:rsidR="0009490F" w:rsidRPr="0003628A" w:rsidRDefault="0009490F" w:rsidP="0009490F">
            <w:pPr>
              <w:jc w:val="center"/>
            </w:pPr>
            <w:r w:rsidRPr="0003628A">
              <w:t>Kadın Terziliği</w:t>
            </w:r>
          </w:p>
        </w:tc>
        <w:tc>
          <w:tcPr>
            <w:tcW w:w="992" w:type="dxa"/>
          </w:tcPr>
          <w:p w14:paraId="1B088E2D" w14:textId="77777777" w:rsidR="0009490F" w:rsidRPr="0003628A" w:rsidRDefault="0009490F" w:rsidP="0009490F">
            <w:pPr>
              <w:jc w:val="center"/>
            </w:pPr>
            <w:r w:rsidRPr="0003628A">
              <w:t>İngilizce</w:t>
            </w:r>
          </w:p>
        </w:tc>
        <w:tc>
          <w:tcPr>
            <w:tcW w:w="957" w:type="dxa"/>
          </w:tcPr>
          <w:p w14:paraId="324318E9" w14:textId="77777777" w:rsidR="0009490F" w:rsidRPr="0003628A" w:rsidRDefault="0009490F" w:rsidP="0009490F">
            <w:pPr>
              <w:jc w:val="center"/>
            </w:pPr>
            <w:r w:rsidRPr="0003628A">
              <w:t>Kız</w:t>
            </w:r>
          </w:p>
        </w:tc>
      </w:tr>
      <w:tr w:rsidR="0009490F" w14:paraId="143671FA" w14:textId="77777777" w:rsidTr="0009490F">
        <w:tc>
          <w:tcPr>
            <w:tcW w:w="440" w:type="dxa"/>
          </w:tcPr>
          <w:p w14:paraId="755FC79C" w14:textId="77777777" w:rsidR="0009490F" w:rsidRPr="0003628A" w:rsidRDefault="0009490F" w:rsidP="0009490F">
            <w:pPr>
              <w:jc w:val="center"/>
            </w:pPr>
            <w:r w:rsidRPr="0003628A">
              <w:t>12</w:t>
            </w:r>
          </w:p>
        </w:tc>
        <w:tc>
          <w:tcPr>
            <w:tcW w:w="1086" w:type="dxa"/>
          </w:tcPr>
          <w:p w14:paraId="7679A8F3" w14:textId="77777777" w:rsidR="0009490F" w:rsidRPr="0003628A" w:rsidRDefault="0009490F" w:rsidP="0009490F">
            <w:pPr>
              <w:jc w:val="center"/>
            </w:pPr>
            <w:r w:rsidRPr="0003628A">
              <w:t>AMP</w:t>
            </w:r>
          </w:p>
        </w:tc>
        <w:tc>
          <w:tcPr>
            <w:tcW w:w="3260" w:type="dxa"/>
          </w:tcPr>
          <w:p w14:paraId="34536717" w14:textId="77777777" w:rsidR="0009490F" w:rsidRPr="0003628A" w:rsidRDefault="0009490F" w:rsidP="0009490F">
            <w:pPr>
              <w:jc w:val="center"/>
            </w:pPr>
            <w:r w:rsidRPr="0003628A">
              <w:t>YİYECEK İÇECEK HİZMETLERİ</w:t>
            </w:r>
          </w:p>
        </w:tc>
        <w:tc>
          <w:tcPr>
            <w:tcW w:w="3119" w:type="dxa"/>
          </w:tcPr>
          <w:p w14:paraId="7EA6BE16" w14:textId="77777777" w:rsidR="0009490F" w:rsidRPr="0003628A" w:rsidRDefault="0009490F" w:rsidP="0009490F">
            <w:pPr>
              <w:jc w:val="center"/>
            </w:pPr>
            <w:r w:rsidRPr="0003628A">
              <w:t>Mutfak</w:t>
            </w:r>
          </w:p>
        </w:tc>
        <w:tc>
          <w:tcPr>
            <w:tcW w:w="992" w:type="dxa"/>
          </w:tcPr>
          <w:p w14:paraId="5DD73EF0" w14:textId="77777777" w:rsidR="0009490F" w:rsidRPr="0003628A" w:rsidRDefault="0009490F" w:rsidP="0009490F">
            <w:pPr>
              <w:jc w:val="center"/>
            </w:pPr>
            <w:r w:rsidRPr="0003628A">
              <w:t>İngilizce</w:t>
            </w:r>
          </w:p>
        </w:tc>
        <w:tc>
          <w:tcPr>
            <w:tcW w:w="957" w:type="dxa"/>
          </w:tcPr>
          <w:p w14:paraId="25965B39" w14:textId="77777777" w:rsidR="0009490F" w:rsidRPr="0003628A" w:rsidRDefault="0009490F" w:rsidP="0009490F">
            <w:pPr>
              <w:jc w:val="center"/>
            </w:pPr>
            <w:r w:rsidRPr="0003628A">
              <w:t>Kız</w:t>
            </w:r>
          </w:p>
        </w:tc>
      </w:tr>
      <w:tr w:rsidR="0009490F" w14:paraId="59C6AC81" w14:textId="77777777" w:rsidTr="0009490F">
        <w:tc>
          <w:tcPr>
            <w:tcW w:w="440" w:type="dxa"/>
          </w:tcPr>
          <w:p w14:paraId="07BF3640" w14:textId="77777777" w:rsidR="0009490F" w:rsidRPr="0003628A" w:rsidRDefault="0009490F" w:rsidP="0009490F">
            <w:pPr>
              <w:jc w:val="center"/>
            </w:pPr>
            <w:r w:rsidRPr="0003628A">
              <w:t>13</w:t>
            </w:r>
          </w:p>
        </w:tc>
        <w:tc>
          <w:tcPr>
            <w:tcW w:w="1086" w:type="dxa"/>
          </w:tcPr>
          <w:p w14:paraId="4D90F217" w14:textId="77777777" w:rsidR="0009490F" w:rsidRPr="0003628A" w:rsidRDefault="0009490F" w:rsidP="0009490F">
            <w:pPr>
              <w:jc w:val="center"/>
            </w:pPr>
            <w:r w:rsidRPr="0003628A">
              <w:t>AMP</w:t>
            </w:r>
          </w:p>
        </w:tc>
        <w:tc>
          <w:tcPr>
            <w:tcW w:w="3260" w:type="dxa"/>
          </w:tcPr>
          <w:p w14:paraId="4CA44913" w14:textId="77777777" w:rsidR="0009490F" w:rsidRPr="0003628A" w:rsidRDefault="0009490F" w:rsidP="0009490F">
            <w:pPr>
              <w:jc w:val="center"/>
            </w:pPr>
            <w:r w:rsidRPr="0003628A">
              <w:t>BİLİŞİM TEKNOLOJİLERİ</w:t>
            </w:r>
          </w:p>
        </w:tc>
        <w:tc>
          <w:tcPr>
            <w:tcW w:w="3119" w:type="dxa"/>
          </w:tcPr>
          <w:p w14:paraId="55944D3F" w14:textId="77777777" w:rsidR="0009490F" w:rsidRPr="0003628A" w:rsidRDefault="0009490F" w:rsidP="0009490F">
            <w:pPr>
              <w:jc w:val="center"/>
            </w:pPr>
            <w:r w:rsidRPr="0003628A">
              <w:t>Veri Tabanı Programcılığı</w:t>
            </w:r>
          </w:p>
        </w:tc>
        <w:tc>
          <w:tcPr>
            <w:tcW w:w="992" w:type="dxa"/>
          </w:tcPr>
          <w:p w14:paraId="35644094" w14:textId="77777777" w:rsidR="0009490F" w:rsidRPr="0003628A" w:rsidRDefault="0009490F" w:rsidP="0009490F">
            <w:pPr>
              <w:jc w:val="center"/>
            </w:pPr>
            <w:r w:rsidRPr="0003628A">
              <w:t>İngilizce</w:t>
            </w:r>
          </w:p>
        </w:tc>
        <w:tc>
          <w:tcPr>
            <w:tcW w:w="957" w:type="dxa"/>
          </w:tcPr>
          <w:p w14:paraId="620E4DAC" w14:textId="77777777" w:rsidR="0009490F" w:rsidRPr="0003628A" w:rsidRDefault="0009490F" w:rsidP="0009490F">
            <w:pPr>
              <w:jc w:val="center"/>
            </w:pPr>
            <w:r w:rsidRPr="0003628A">
              <w:t>Kız</w:t>
            </w:r>
          </w:p>
        </w:tc>
      </w:tr>
      <w:tr w:rsidR="0009490F" w14:paraId="04B84A89" w14:textId="77777777" w:rsidTr="0009490F">
        <w:tc>
          <w:tcPr>
            <w:tcW w:w="440" w:type="dxa"/>
          </w:tcPr>
          <w:p w14:paraId="35D4B5B8" w14:textId="77777777" w:rsidR="0009490F" w:rsidRPr="0003628A" w:rsidRDefault="0009490F" w:rsidP="0009490F">
            <w:pPr>
              <w:jc w:val="center"/>
            </w:pPr>
            <w:r w:rsidRPr="0003628A">
              <w:t>14</w:t>
            </w:r>
          </w:p>
        </w:tc>
        <w:tc>
          <w:tcPr>
            <w:tcW w:w="1086" w:type="dxa"/>
          </w:tcPr>
          <w:p w14:paraId="3C4C1A0D" w14:textId="77777777" w:rsidR="0009490F" w:rsidRPr="0003628A" w:rsidRDefault="0009490F" w:rsidP="0009490F">
            <w:pPr>
              <w:jc w:val="center"/>
            </w:pPr>
            <w:r w:rsidRPr="0003628A">
              <w:t>AMP</w:t>
            </w:r>
          </w:p>
        </w:tc>
        <w:tc>
          <w:tcPr>
            <w:tcW w:w="3260" w:type="dxa"/>
          </w:tcPr>
          <w:p w14:paraId="4E904621" w14:textId="77777777" w:rsidR="0009490F" w:rsidRPr="0003628A" w:rsidRDefault="0009490F" w:rsidP="0009490F">
            <w:pPr>
              <w:jc w:val="center"/>
            </w:pPr>
            <w:r w:rsidRPr="0003628A">
              <w:t>BÜRO YÖNETİMİ</w:t>
            </w:r>
          </w:p>
        </w:tc>
        <w:tc>
          <w:tcPr>
            <w:tcW w:w="3119" w:type="dxa"/>
          </w:tcPr>
          <w:p w14:paraId="0FDF3EED" w14:textId="77777777" w:rsidR="0009490F" w:rsidRPr="0003628A" w:rsidRDefault="0009490F" w:rsidP="0009490F">
            <w:pPr>
              <w:jc w:val="center"/>
            </w:pPr>
            <w:r w:rsidRPr="0003628A">
              <w:t>Yönetici Sekreterliği</w:t>
            </w:r>
          </w:p>
        </w:tc>
        <w:tc>
          <w:tcPr>
            <w:tcW w:w="992" w:type="dxa"/>
          </w:tcPr>
          <w:p w14:paraId="027DC2E6" w14:textId="77777777" w:rsidR="0009490F" w:rsidRPr="0003628A" w:rsidRDefault="0009490F" w:rsidP="0009490F">
            <w:pPr>
              <w:jc w:val="center"/>
            </w:pPr>
            <w:r w:rsidRPr="0003628A">
              <w:t>İngilizce</w:t>
            </w:r>
          </w:p>
        </w:tc>
        <w:tc>
          <w:tcPr>
            <w:tcW w:w="957" w:type="dxa"/>
          </w:tcPr>
          <w:p w14:paraId="2DAA98E5" w14:textId="77777777" w:rsidR="0009490F" w:rsidRPr="0003628A" w:rsidRDefault="0009490F" w:rsidP="0009490F">
            <w:pPr>
              <w:jc w:val="center"/>
            </w:pPr>
            <w:r w:rsidRPr="0003628A">
              <w:t>Kız</w:t>
            </w:r>
          </w:p>
        </w:tc>
      </w:tr>
      <w:tr w:rsidR="0009490F" w14:paraId="2BEECAED" w14:textId="77777777" w:rsidTr="0009490F">
        <w:tc>
          <w:tcPr>
            <w:tcW w:w="440" w:type="dxa"/>
          </w:tcPr>
          <w:p w14:paraId="2D101CDF" w14:textId="77777777" w:rsidR="0009490F" w:rsidRPr="0003628A" w:rsidRDefault="0009490F" w:rsidP="0009490F">
            <w:pPr>
              <w:jc w:val="center"/>
            </w:pPr>
            <w:r w:rsidRPr="0003628A">
              <w:t>15</w:t>
            </w:r>
          </w:p>
        </w:tc>
        <w:tc>
          <w:tcPr>
            <w:tcW w:w="1086" w:type="dxa"/>
          </w:tcPr>
          <w:p w14:paraId="5E306C34" w14:textId="77777777" w:rsidR="0009490F" w:rsidRPr="0003628A" w:rsidRDefault="0009490F" w:rsidP="0009490F">
            <w:pPr>
              <w:jc w:val="center"/>
            </w:pPr>
            <w:r w:rsidRPr="0003628A">
              <w:t>AMP</w:t>
            </w:r>
          </w:p>
        </w:tc>
        <w:tc>
          <w:tcPr>
            <w:tcW w:w="3260" w:type="dxa"/>
          </w:tcPr>
          <w:p w14:paraId="02B3F4E4" w14:textId="77777777" w:rsidR="0009490F" w:rsidRPr="0003628A" w:rsidRDefault="0009490F" w:rsidP="0009490F">
            <w:pPr>
              <w:jc w:val="center"/>
            </w:pPr>
            <w:r w:rsidRPr="0003628A">
              <w:t>EL SANATLARI TEKNOLOJİSİ</w:t>
            </w:r>
          </w:p>
        </w:tc>
        <w:tc>
          <w:tcPr>
            <w:tcW w:w="3119" w:type="dxa"/>
          </w:tcPr>
          <w:p w14:paraId="4CC674D1" w14:textId="77777777" w:rsidR="0009490F" w:rsidRPr="0003628A" w:rsidRDefault="0009490F" w:rsidP="0009490F">
            <w:pPr>
              <w:jc w:val="center"/>
            </w:pPr>
            <w:r w:rsidRPr="0003628A">
              <w:t>Dekoratif Ev Tekstili</w:t>
            </w:r>
          </w:p>
        </w:tc>
        <w:tc>
          <w:tcPr>
            <w:tcW w:w="992" w:type="dxa"/>
          </w:tcPr>
          <w:p w14:paraId="747C5349" w14:textId="77777777" w:rsidR="0009490F" w:rsidRPr="0003628A" w:rsidRDefault="0009490F" w:rsidP="0009490F">
            <w:pPr>
              <w:jc w:val="center"/>
            </w:pPr>
            <w:r w:rsidRPr="0003628A">
              <w:t>İngilizce</w:t>
            </w:r>
          </w:p>
        </w:tc>
        <w:tc>
          <w:tcPr>
            <w:tcW w:w="957" w:type="dxa"/>
          </w:tcPr>
          <w:p w14:paraId="609414CC" w14:textId="77777777" w:rsidR="0009490F" w:rsidRPr="0003628A" w:rsidRDefault="0009490F" w:rsidP="0009490F">
            <w:pPr>
              <w:jc w:val="center"/>
            </w:pPr>
            <w:r w:rsidRPr="0003628A">
              <w:t>Kız</w:t>
            </w:r>
          </w:p>
        </w:tc>
      </w:tr>
      <w:tr w:rsidR="0009490F" w14:paraId="03DFF3E9" w14:textId="77777777" w:rsidTr="0009490F">
        <w:tc>
          <w:tcPr>
            <w:tcW w:w="440" w:type="dxa"/>
          </w:tcPr>
          <w:p w14:paraId="02EBA065" w14:textId="77777777" w:rsidR="0009490F" w:rsidRPr="0003628A" w:rsidRDefault="0009490F" w:rsidP="0009490F">
            <w:pPr>
              <w:jc w:val="center"/>
            </w:pPr>
            <w:r w:rsidRPr="0003628A">
              <w:t>16</w:t>
            </w:r>
          </w:p>
        </w:tc>
        <w:tc>
          <w:tcPr>
            <w:tcW w:w="1086" w:type="dxa"/>
          </w:tcPr>
          <w:p w14:paraId="2475024F" w14:textId="77777777" w:rsidR="0009490F" w:rsidRPr="0003628A" w:rsidRDefault="0009490F" w:rsidP="0009490F">
            <w:pPr>
              <w:jc w:val="center"/>
            </w:pPr>
            <w:r w:rsidRPr="0003628A">
              <w:t>AMP</w:t>
            </w:r>
          </w:p>
        </w:tc>
        <w:tc>
          <w:tcPr>
            <w:tcW w:w="3260" w:type="dxa"/>
          </w:tcPr>
          <w:p w14:paraId="37E64C58" w14:textId="77777777" w:rsidR="0009490F" w:rsidRPr="0003628A" w:rsidRDefault="0009490F" w:rsidP="0009490F">
            <w:pPr>
              <w:jc w:val="center"/>
            </w:pPr>
            <w:r w:rsidRPr="0003628A">
              <w:t>MODA TASARIM TEKNOLOJİLERİ*</w:t>
            </w:r>
          </w:p>
        </w:tc>
        <w:tc>
          <w:tcPr>
            <w:tcW w:w="3119" w:type="dxa"/>
          </w:tcPr>
          <w:p w14:paraId="190BACEE" w14:textId="77777777" w:rsidR="0009490F" w:rsidRPr="0003628A" w:rsidRDefault="0009490F" w:rsidP="0009490F">
            <w:pPr>
              <w:jc w:val="center"/>
            </w:pPr>
            <w:r w:rsidRPr="0003628A">
              <w:t xml:space="preserve">Hazır Giyim Model </w:t>
            </w:r>
            <w:proofErr w:type="spellStart"/>
            <w:r w:rsidRPr="0003628A">
              <w:t>Makineciliği</w:t>
            </w:r>
            <w:proofErr w:type="spellEnd"/>
          </w:p>
        </w:tc>
        <w:tc>
          <w:tcPr>
            <w:tcW w:w="992" w:type="dxa"/>
          </w:tcPr>
          <w:p w14:paraId="6FF5DB95" w14:textId="77777777" w:rsidR="0009490F" w:rsidRPr="0003628A" w:rsidRDefault="0009490F" w:rsidP="0009490F">
            <w:pPr>
              <w:jc w:val="center"/>
            </w:pPr>
            <w:r w:rsidRPr="0003628A">
              <w:t>İngilizce</w:t>
            </w:r>
          </w:p>
        </w:tc>
        <w:tc>
          <w:tcPr>
            <w:tcW w:w="957" w:type="dxa"/>
          </w:tcPr>
          <w:p w14:paraId="45F5DB04" w14:textId="77777777" w:rsidR="0009490F" w:rsidRPr="0003628A" w:rsidRDefault="0009490F" w:rsidP="0009490F">
            <w:pPr>
              <w:jc w:val="center"/>
            </w:pPr>
            <w:r w:rsidRPr="0003628A">
              <w:t>Kız</w:t>
            </w:r>
          </w:p>
        </w:tc>
      </w:tr>
      <w:tr w:rsidR="0009490F" w14:paraId="28C3D153" w14:textId="77777777" w:rsidTr="0009490F">
        <w:tc>
          <w:tcPr>
            <w:tcW w:w="440" w:type="dxa"/>
          </w:tcPr>
          <w:p w14:paraId="419CE1C0" w14:textId="77777777" w:rsidR="0009490F" w:rsidRPr="0003628A" w:rsidRDefault="0009490F" w:rsidP="0009490F">
            <w:pPr>
              <w:jc w:val="center"/>
            </w:pPr>
            <w:r w:rsidRPr="0003628A">
              <w:t>17</w:t>
            </w:r>
          </w:p>
        </w:tc>
        <w:tc>
          <w:tcPr>
            <w:tcW w:w="1086" w:type="dxa"/>
          </w:tcPr>
          <w:p w14:paraId="3A8D4DC1" w14:textId="77777777" w:rsidR="0009490F" w:rsidRPr="0003628A" w:rsidRDefault="0009490F" w:rsidP="0009490F">
            <w:pPr>
              <w:jc w:val="center"/>
            </w:pPr>
            <w:r w:rsidRPr="0003628A">
              <w:t>AMP</w:t>
            </w:r>
          </w:p>
        </w:tc>
        <w:tc>
          <w:tcPr>
            <w:tcW w:w="3260" w:type="dxa"/>
          </w:tcPr>
          <w:p w14:paraId="59ECB822" w14:textId="77777777" w:rsidR="0009490F" w:rsidRPr="0003628A" w:rsidRDefault="0009490F" w:rsidP="0009490F">
            <w:pPr>
              <w:jc w:val="center"/>
            </w:pPr>
            <w:r w:rsidRPr="0003628A">
              <w:t>GRAFİK VE FOTOĞRAF</w:t>
            </w:r>
          </w:p>
        </w:tc>
        <w:tc>
          <w:tcPr>
            <w:tcW w:w="3119" w:type="dxa"/>
          </w:tcPr>
          <w:p w14:paraId="6960D414" w14:textId="77777777" w:rsidR="0009490F" w:rsidRPr="0003628A" w:rsidRDefault="0009490F" w:rsidP="0009490F">
            <w:pPr>
              <w:jc w:val="center"/>
            </w:pPr>
            <w:r w:rsidRPr="0003628A">
              <w:t>Fotoğraf</w:t>
            </w:r>
          </w:p>
        </w:tc>
        <w:tc>
          <w:tcPr>
            <w:tcW w:w="992" w:type="dxa"/>
          </w:tcPr>
          <w:p w14:paraId="42B4FA67" w14:textId="77777777" w:rsidR="0009490F" w:rsidRPr="0003628A" w:rsidRDefault="0009490F" w:rsidP="0009490F">
            <w:pPr>
              <w:jc w:val="center"/>
            </w:pPr>
            <w:r w:rsidRPr="0003628A">
              <w:t>İngilizce</w:t>
            </w:r>
          </w:p>
        </w:tc>
        <w:tc>
          <w:tcPr>
            <w:tcW w:w="957" w:type="dxa"/>
          </w:tcPr>
          <w:p w14:paraId="33F713EA" w14:textId="77777777" w:rsidR="0009490F" w:rsidRPr="0003628A" w:rsidRDefault="0009490F" w:rsidP="0009490F">
            <w:pPr>
              <w:jc w:val="center"/>
            </w:pPr>
            <w:r w:rsidRPr="0003628A">
              <w:t>Kız</w:t>
            </w:r>
          </w:p>
        </w:tc>
      </w:tr>
      <w:tr w:rsidR="0009490F" w14:paraId="4D16667A" w14:textId="77777777" w:rsidTr="0009490F">
        <w:tc>
          <w:tcPr>
            <w:tcW w:w="440" w:type="dxa"/>
          </w:tcPr>
          <w:p w14:paraId="7B422468" w14:textId="77777777" w:rsidR="0009490F" w:rsidRPr="0003628A" w:rsidRDefault="0009490F" w:rsidP="0009490F">
            <w:pPr>
              <w:jc w:val="center"/>
            </w:pPr>
            <w:r w:rsidRPr="0003628A">
              <w:t>18</w:t>
            </w:r>
          </w:p>
        </w:tc>
        <w:tc>
          <w:tcPr>
            <w:tcW w:w="1086" w:type="dxa"/>
          </w:tcPr>
          <w:p w14:paraId="337BA005" w14:textId="77777777" w:rsidR="0009490F" w:rsidRPr="0003628A" w:rsidRDefault="0009490F" w:rsidP="0009490F">
            <w:pPr>
              <w:jc w:val="center"/>
            </w:pPr>
            <w:r w:rsidRPr="0003628A">
              <w:t>AMP</w:t>
            </w:r>
          </w:p>
        </w:tc>
        <w:tc>
          <w:tcPr>
            <w:tcW w:w="3260" w:type="dxa"/>
          </w:tcPr>
          <w:p w14:paraId="28B6AB92" w14:textId="77777777" w:rsidR="0009490F" w:rsidRPr="0003628A" w:rsidRDefault="0009490F" w:rsidP="0009490F">
            <w:pPr>
              <w:jc w:val="center"/>
            </w:pPr>
            <w:r w:rsidRPr="0003628A">
              <w:t>YİYECEK İÇECEK HİZMETLERİ</w:t>
            </w:r>
          </w:p>
        </w:tc>
        <w:tc>
          <w:tcPr>
            <w:tcW w:w="3119" w:type="dxa"/>
          </w:tcPr>
          <w:p w14:paraId="02E0CC05" w14:textId="77777777" w:rsidR="0009490F" w:rsidRPr="0003628A" w:rsidRDefault="0009490F" w:rsidP="0009490F">
            <w:pPr>
              <w:jc w:val="center"/>
            </w:pPr>
            <w:r w:rsidRPr="0003628A">
              <w:t>Pastacılık</w:t>
            </w:r>
          </w:p>
        </w:tc>
        <w:tc>
          <w:tcPr>
            <w:tcW w:w="992" w:type="dxa"/>
          </w:tcPr>
          <w:p w14:paraId="04FF9657" w14:textId="77777777" w:rsidR="0009490F" w:rsidRPr="0003628A" w:rsidRDefault="0009490F" w:rsidP="0009490F">
            <w:pPr>
              <w:jc w:val="center"/>
            </w:pPr>
            <w:r w:rsidRPr="0003628A">
              <w:t>İngilizce</w:t>
            </w:r>
          </w:p>
        </w:tc>
        <w:tc>
          <w:tcPr>
            <w:tcW w:w="957" w:type="dxa"/>
          </w:tcPr>
          <w:p w14:paraId="5C3735C3" w14:textId="77777777" w:rsidR="0009490F" w:rsidRDefault="0009490F" w:rsidP="0009490F">
            <w:pPr>
              <w:jc w:val="center"/>
            </w:pPr>
            <w:r w:rsidRPr="0003628A">
              <w:t>Kız</w:t>
            </w:r>
          </w:p>
        </w:tc>
      </w:tr>
    </w:tbl>
    <w:p w14:paraId="6F662F68" w14:textId="77777777" w:rsidR="007112EB" w:rsidRDefault="007112EB" w:rsidP="007112EB">
      <w:pPr>
        <w:shd w:val="clear" w:color="auto" w:fill="FFFFFF"/>
        <w:spacing w:after="0" w:line="330" w:lineRule="atLeast"/>
        <w:rPr>
          <w:rFonts w:ascii="Candara" w:hAnsi="Candara"/>
          <w:b/>
          <w:i/>
          <w:sz w:val="24"/>
          <w:szCs w:val="24"/>
        </w:rPr>
      </w:pPr>
    </w:p>
    <w:p w14:paraId="3E35A7DC" w14:textId="77777777" w:rsidR="007D6DBA" w:rsidRDefault="007D6DBA" w:rsidP="007112EB">
      <w:pPr>
        <w:shd w:val="clear" w:color="auto" w:fill="FFFFFF"/>
        <w:spacing w:after="0" w:line="330" w:lineRule="atLeast"/>
        <w:rPr>
          <w:rFonts w:ascii="Candara" w:hAnsi="Candara"/>
          <w:b/>
          <w:i/>
          <w:sz w:val="24"/>
          <w:szCs w:val="24"/>
        </w:rPr>
      </w:pPr>
    </w:p>
    <w:p w14:paraId="2B757F29" w14:textId="77777777" w:rsidR="007D6DBA" w:rsidRPr="007D6DBA" w:rsidRDefault="007D6DBA" w:rsidP="007D6DBA">
      <w:pPr>
        <w:shd w:val="clear" w:color="auto" w:fill="FFFFFF"/>
        <w:spacing w:after="0" w:line="330" w:lineRule="atLeast"/>
        <w:rPr>
          <w:rFonts w:ascii="Candara" w:hAnsi="Candara"/>
          <w:b/>
          <w:i/>
          <w:color w:val="006600"/>
          <w:sz w:val="44"/>
          <w:szCs w:val="24"/>
        </w:rPr>
      </w:pPr>
      <w:r w:rsidRPr="007D6DBA">
        <w:rPr>
          <w:rFonts w:ascii="Candara" w:hAnsi="Candara"/>
          <w:b/>
          <w:i/>
          <w:color w:val="006600"/>
          <w:sz w:val="44"/>
          <w:szCs w:val="24"/>
        </w:rPr>
        <w:t>Adapazarı SATSO Mesleki ve Teknik Anadolu Lisesi</w:t>
      </w:r>
    </w:p>
    <w:p w14:paraId="559C125F" w14:textId="77777777" w:rsidR="007D6DBA" w:rsidRDefault="007D6DBA" w:rsidP="007D6DBA">
      <w:pPr>
        <w:shd w:val="clear" w:color="auto" w:fill="FFFFFF"/>
        <w:spacing w:after="0" w:line="330" w:lineRule="atLeast"/>
        <w:rPr>
          <w:rFonts w:ascii="Candara" w:hAnsi="Candara"/>
          <w:b/>
          <w:i/>
          <w:sz w:val="24"/>
          <w:szCs w:val="24"/>
        </w:rPr>
      </w:pPr>
    </w:p>
    <w:tbl>
      <w:tblPr>
        <w:tblStyle w:val="TabloKlavuzu"/>
        <w:tblW w:w="9889" w:type="dxa"/>
        <w:tblLook w:val="04A0" w:firstRow="1" w:lastRow="0" w:firstColumn="1" w:lastColumn="0" w:noHBand="0" w:noVBand="1"/>
      </w:tblPr>
      <w:tblGrid>
        <w:gridCol w:w="392"/>
        <w:gridCol w:w="1134"/>
        <w:gridCol w:w="3300"/>
        <w:gridCol w:w="3079"/>
        <w:gridCol w:w="992"/>
        <w:gridCol w:w="992"/>
      </w:tblGrid>
      <w:tr w:rsidR="007D6DBA" w14:paraId="49275086" w14:textId="77777777" w:rsidTr="007D6DBA">
        <w:tc>
          <w:tcPr>
            <w:tcW w:w="392" w:type="dxa"/>
          </w:tcPr>
          <w:p w14:paraId="5F79B57B" w14:textId="77777777" w:rsidR="007D6DBA" w:rsidRPr="00ED601B" w:rsidRDefault="007D6DBA" w:rsidP="007D6DBA">
            <w:pPr>
              <w:jc w:val="center"/>
              <w:rPr>
                <w:b/>
              </w:rPr>
            </w:pPr>
            <w:r w:rsidRPr="00ED601B">
              <w:rPr>
                <w:b/>
              </w:rPr>
              <w:t>#</w:t>
            </w:r>
          </w:p>
        </w:tc>
        <w:tc>
          <w:tcPr>
            <w:tcW w:w="1134" w:type="dxa"/>
          </w:tcPr>
          <w:p w14:paraId="5B3409E5" w14:textId="77777777" w:rsidR="007D6DBA" w:rsidRPr="00ED601B" w:rsidRDefault="007D6DBA" w:rsidP="007D6DBA">
            <w:pPr>
              <w:jc w:val="center"/>
              <w:rPr>
                <w:b/>
              </w:rPr>
            </w:pPr>
            <w:r w:rsidRPr="00ED601B">
              <w:rPr>
                <w:b/>
              </w:rPr>
              <w:t>Program Türü</w:t>
            </w:r>
          </w:p>
        </w:tc>
        <w:tc>
          <w:tcPr>
            <w:tcW w:w="3300" w:type="dxa"/>
          </w:tcPr>
          <w:p w14:paraId="766C8AB4" w14:textId="77777777" w:rsidR="007D6DBA" w:rsidRPr="00ED601B" w:rsidRDefault="007D6DBA" w:rsidP="007D6DBA">
            <w:pPr>
              <w:jc w:val="center"/>
              <w:rPr>
                <w:b/>
              </w:rPr>
            </w:pPr>
            <w:r w:rsidRPr="00ED601B">
              <w:rPr>
                <w:b/>
              </w:rPr>
              <w:t>Alan</w:t>
            </w:r>
          </w:p>
        </w:tc>
        <w:tc>
          <w:tcPr>
            <w:tcW w:w="3079" w:type="dxa"/>
          </w:tcPr>
          <w:p w14:paraId="3D12068A" w14:textId="77777777" w:rsidR="007D6DBA" w:rsidRPr="00ED601B" w:rsidRDefault="007D6DBA" w:rsidP="007D6DBA">
            <w:pPr>
              <w:jc w:val="center"/>
              <w:rPr>
                <w:b/>
              </w:rPr>
            </w:pPr>
            <w:r w:rsidRPr="00ED601B">
              <w:rPr>
                <w:b/>
              </w:rPr>
              <w:t>Dal</w:t>
            </w:r>
          </w:p>
        </w:tc>
        <w:tc>
          <w:tcPr>
            <w:tcW w:w="992" w:type="dxa"/>
          </w:tcPr>
          <w:p w14:paraId="7791AC61" w14:textId="77777777" w:rsidR="007D6DBA" w:rsidRPr="00ED601B" w:rsidRDefault="007D6DBA" w:rsidP="007D6DBA">
            <w:pPr>
              <w:jc w:val="center"/>
              <w:rPr>
                <w:b/>
              </w:rPr>
            </w:pPr>
            <w:r w:rsidRPr="00ED601B">
              <w:rPr>
                <w:b/>
              </w:rPr>
              <w:t>Yabancı Dil</w:t>
            </w:r>
          </w:p>
        </w:tc>
        <w:tc>
          <w:tcPr>
            <w:tcW w:w="992" w:type="dxa"/>
          </w:tcPr>
          <w:p w14:paraId="2A8EF3AF" w14:textId="77777777" w:rsidR="007D6DBA" w:rsidRPr="00ED601B" w:rsidRDefault="007D6DBA" w:rsidP="007D6DBA">
            <w:pPr>
              <w:jc w:val="center"/>
              <w:rPr>
                <w:b/>
              </w:rPr>
            </w:pPr>
            <w:r w:rsidRPr="00ED601B">
              <w:rPr>
                <w:b/>
              </w:rPr>
              <w:t>Öğretim Şekli</w:t>
            </w:r>
          </w:p>
        </w:tc>
      </w:tr>
      <w:tr w:rsidR="007D6DBA" w14:paraId="79FC2440" w14:textId="77777777" w:rsidTr="007D6DBA">
        <w:tc>
          <w:tcPr>
            <w:tcW w:w="392" w:type="dxa"/>
          </w:tcPr>
          <w:p w14:paraId="0448F741" w14:textId="77777777" w:rsidR="007D6DBA" w:rsidRPr="00871830" w:rsidRDefault="007D6DBA" w:rsidP="007D6DBA">
            <w:pPr>
              <w:jc w:val="center"/>
            </w:pPr>
            <w:r w:rsidRPr="00871830">
              <w:t>1</w:t>
            </w:r>
          </w:p>
        </w:tc>
        <w:tc>
          <w:tcPr>
            <w:tcW w:w="1134" w:type="dxa"/>
          </w:tcPr>
          <w:p w14:paraId="7E423288" w14:textId="77777777" w:rsidR="007D6DBA" w:rsidRPr="00871830" w:rsidRDefault="007D6DBA" w:rsidP="007D6DBA">
            <w:pPr>
              <w:jc w:val="center"/>
            </w:pPr>
            <w:r w:rsidRPr="00871830">
              <w:t>AMP</w:t>
            </w:r>
          </w:p>
        </w:tc>
        <w:tc>
          <w:tcPr>
            <w:tcW w:w="3300" w:type="dxa"/>
          </w:tcPr>
          <w:p w14:paraId="4C9974E8" w14:textId="77777777" w:rsidR="007D6DBA" w:rsidRPr="00871830" w:rsidRDefault="007D6DBA" w:rsidP="007D6DBA">
            <w:pPr>
              <w:jc w:val="center"/>
            </w:pPr>
            <w:r w:rsidRPr="00871830">
              <w:t>BÜRO YÖNETİMİ</w:t>
            </w:r>
          </w:p>
        </w:tc>
        <w:tc>
          <w:tcPr>
            <w:tcW w:w="3079" w:type="dxa"/>
          </w:tcPr>
          <w:p w14:paraId="3626B888" w14:textId="77777777" w:rsidR="007D6DBA" w:rsidRPr="00871830" w:rsidRDefault="007D6DBA" w:rsidP="007D6DBA">
            <w:pPr>
              <w:jc w:val="center"/>
            </w:pPr>
            <w:r w:rsidRPr="00871830">
              <w:t>Yönetici Sekreterliği</w:t>
            </w:r>
          </w:p>
        </w:tc>
        <w:tc>
          <w:tcPr>
            <w:tcW w:w="992" w:type="dxa"/>
          </w:tcPr>
          <w:p w14:paraId="0682017E" w14:textId="77777777" w:rsidR="007D6DBA" w:rsidRPr="00871830" w:rsidRDefault="007D6DBA" w:rsidP="007D6DBA">
            <w:pPr>
              <w:jc w:val="center"/>
            </w:pPr>
            <w:r w:rsidRPr="00871830">
              <w:t>İngilizce</w:t>
            </w:r>
          </w:p>
        </w:tc>
        <w:tc>
          <w:tcPr>
            <w:tcW w:w="992" w:type="dxa"/>
          </w:tcPr>
          <w:p w14:paraId="447FE835" w14:textId="77777777" w:rsidR="007D6DBA" w:rsidRPr="00871830" w:rsidRDefault="007D6DBA" w:rsidP="007D6DBA">
            <w:pPr>
              <w:jc w:val="center"/>
            </w:pPr>
            <w:r w:rsidRPr="00871830">
              <w:t>Karma</w:t>
            </w:r>
          </w:p>
        </w:tc>
      </w:tr>
      <w:tr w:rsidR="007D6DBA" w14:paraId="6534828F" w14:textId="77777777" w:rsidTr="007D6DBA">
        <w:tc>
          <w:tcPr>
            <w:tcW w:w="392" w:type="dxa"/>
          </w:tcPr>
          <w:p w14:paraId="590793C6" w14:textId="77777777" w:rsidR="007D6DBA" w:rsidRPr="00871830" w:rsidRDefault="007D6DBA" w:rsidP="007D6DBA">
            <w:pPr>
              <w:jc w:val="center"/>
            </w:pPr>
            <w:r w:rsidRPr="00871830">
              <w:t>2</w:t>
            </w:r>
          </w:p>
        </w:tc>
        <w:tc>
          <w:tcPr>
            <w:tcW w:w="1134" w:type="dxa"/>
          </w:tcPr>
          <w:p w14:paraId="12BCFBC2" w14:textId="77777777" w:rsidR="007D6DBA" w:rsidRPr="00871830" w:rsidRDefault="007D6DBA" w:rsidP="007D6DBA">
            <w:pPr>
              <w:jc w:val="center"/>
            </w:pPr>
            <w:r w:rsidRPr="00871830">
              <w:t>AMP</w:t>
            </w:r>
          </w:p>
        </w:tc>
        <w:tc>
          <w:tcPr>
            <w:tcW w:w="3300" w:type="dxa"/>
          </w:tcPr>
          <w:p w14:paraId="7712F95F" w14:textId="77777777" w:rsidR="007D6DBA" w:rsidRPr="00871830" w:rsidRDefault="007D6DBA" w:rsidP="007D6DBA">
            <w:pPr>
              <w:jc w:val="center"/>
            </w:pPr>
            <w:r w:rsidRPr="00871830">
              <w:t>MUHASEBE VE FİNANSMAN</w:t>
            </w:r>
          </w:p>
        </w:tc>
        <w:tc>
          <w:tcPr>
            <w:tcW w:w="3079" w:type="dxa"/>
          </w:tcPr>
          <w:p w14:paraId="2DF59EAF" w14:textId="77777777" w:rsidR="007D6DBA" w:rsidRPr="00871830" w:rsidRDefault="007D6DBA" w:rsidP="007D6DBA">
            <w:pPr>
              <w:jc w:val="center"/>
            </w:pPr>
            <w:r w:rsidRPr="00871830">
              <w:t>Bilgisayarlı Muhasebe</w:t>
            </w:r>
          </w:p>
        </w:tc>
        <w:tc>
          <w:tcPr>
            <w:tcW w:w="992" w:type="dxa"/>
          </w:tcPr>
          <w:p w14:paraId="42D56C13" w14:textId="77777777" w:rsidR="007D6DBA" w:rsidRPr="00871830" w:rsidRDefault="007D6DBA" w:rsidP="007D6DBA">
            <w:pPr>
              <w:jc w:val="center"/>
            </w:pPr>
            <w:r w:rsidRPr="00871830">
              <w:t>İngilizce</w:t>
            </w:r>
          </w:p>
        </w:tc>
        <w:tc>
          <w:tcPr>
            <w:tcW w:w="992" w:type="dxa"/>
          </w:tcPr>
          <w:p w14:paraId="10A00034" w14:textId="77777777" w:rsidR="007D6DBA" w:rsidRPr="00871830" w:rsidRDefault="007D6DBA" w:rsidP="007D6DBA">
            <w:pPr>
              <w:jc w:val="center"/>
            </w:pPr>
            <w:r w:rsidRPr="00871830">
              <w:t>Karma</w:t>
            </w:r>
          </w:p>
        </w:tc>
      </w:tr>
      <w:tr w:rsidR="007D6DBA" w14:paraId="02AB60D1" w14:textId="77777777" w:rsidTr="007D6DBA">
        <w:tc>
          <w:tcPr>
            <w:tcW w:w="392" w:type="dxa"/>
          </w:tcPr>
          <w:p w14:paraId="2A81A694" w14:textId="77777777" w:rsidR="007D6DBA" w:rsidRPr="00871830" w:rsidRDefault="007D6DBA" w:rsidP="007D6DBA">
            <w:pPr>
              <w:jc w:val="center"/>
            </w:pPr>
            <w:r w:rsidRPr="00871830">
              <w:t>3</w:t>
            </w:r>
          </w:p>
        </w:tc>
        <w:tc>
          <w:tcPr>
            <w:tcW w:w="1134" w:type="dxa"/>
          </w:tcPr>
          <w:p w14:paraId="4AE0548E" w14:textId="77777777" w:rsidR="007D6DBA" w:rsidRPr="00871830" w:rsidRDefault="007D6DBA" w:rsidP="007D6DBA">
            <w:pPr>
              <w:jc w:val="center"/>
            </w:pPr>
            <w:r w:rsidRPr="00871830">
              <w:t>AMP</w:t>
            </w:r>
          </w:p>
        </w:tc>
        <w:tc>
          <w:tcPr>
            <w:tcW w:w="3300" w:type="dxa"/>
          </w:tcPr>
          <w:p w14:paraId="1B18AECB" w14:textId="77777777" w:rsidR="007D6DBA" w:rsidRPr="00871830" w:rsidRDefault="007D6DBA" w:rsidP="007D6DBA">
            <w:pPr>
              <w:jc w:val="center"/>
            </w:pPr>
            <w:r w:rsidRPr="00871830">
              <w:t>BİLİŞİM TEKNOLOJİLERİ</w:t>
            </w:r>
          </w:p>
        </w:tc>
        <w:tc>
          <w:tcPr>
            <w:tcW w:w="3079" w:type="dxa"/>
          </w:tcPr>
          <w:p w14:paraId="1CF6681B" w14:textId="77777777" w:rsidR="007D6DBA" w:rsidRPr="00871830" w:rsidRDefault="007D6DBA" w:rsidP="007D6DBA">
            <w:pPr>
              <w:jc w:val="center"/>
            </w:pPr>
            <w:r w:rsidRPr="00871830">
              <w:t>Web Programcılığı</w:t>
            </w:r>
          </w:p>
        </w:tc>
        <w:tc>
          <w:tcPr>
            <w:tcW w:w="992" w:type="dxa"/>
          </w:tcPr>
          <w:p w14:paraId="34049CCA" w14:textId="77777777" w:rsidR="007D6DBA" w:rsidRPr="00871830" w:rsidRDefault="007D6DBA" w:rsidP="007D6DBA">
            <w:pPr>
              <w:jc w:val="center"/>
            </w:pPr>
            <w:r w:rsidRPr="00871830">
              <w:t>İngilizce</w:t>
            </w:r>
          </w:p>
        </w:tc>
        <w:tc>
          <w:tcPr>
            <w:tcW w:w="992" w:type="dxa"/>
          </w:tcPr>
          <w:p w14:paraId="2FFFC813" w14:textId="77777777" w:rsidR="007D6DBA" w:rsidRPr="00871830" w:rsidRDefault="007D6DBA" w:rsidP="007D6DBA">
            <w:pPr>
              <w:jc w:val="center"/>
            </w:pPr>
            <w:r w:rsidRPr="00871830">
              <w:t>Karma</w:t>
            </w:r>
          </w:p>
        </w:tc>
      </w:tr>
      <w:tr w:rsidR="007D6DBA" w14:paraId="22EE6C38" w14:textId="77777777" w:rsidTr="007D6DBA">
        <w:tc>
          <w:tcPr>
            <w:tcW w:w="392" w:type="dxa"/>
          </w:tcPr>
          <w:p w14:paraId="03ADD239" w14:textId="77777777" w:rsidR="007D6DBA" w:rsidRPr="00871830" w:rsidRDefault="007D6DBA" w:rsidP="007D6DBA">
            <w:pPr>
              <w:jc w:val="center"/>
            </w:pPr>
            <w:r w:rsidRPr="00871830">
              <w:t>4</w:t>
            </w:r>
          </w:p>
        </w:tc>
        <w:tc>
          <w:tcPr>
            <w:tcW w:w="1134" w:type="dxa"/>
          </w:tcPr>
          <w:p w14:paraId="3E669333" w14:textId="77777777" w:rsidR="007D6DBA" w:rsidRPr="00871830" w:rsidRDefault="007D6DBA" w:rsidP="007D6DBA">
            <w:pPr>
              <w:jc w:val="center"/>
            </w:pPr>
            <w:r w:rsidRPr="00871830">
              <w:t>AMP</w:t>
            </w:r>
          </w:p>
        </w:tc>
        <w:tc>
          <w:tcPr>
            <w:tcW w:w="3300" w:type="dxa"/>
          </w:tcPr>
          <w:p w14:paraId="0029E8BC" w14:textId="77777777" w:rsidR="007D6DBA" w:rsidRPr="00871830" w:rsidRDefault="007D6DBA" w:rsidP="007D6DBA">
            <w:pPr>
              <w:jc w:val="center"/>
            </w:pPr>
            <w:r w:rsidRPr="00871830">
              <w:t>GAZETECİLİK</w:t>
            </w:r>
          </w:p>
        </w:tc>
        <w:tc>
          <w:tcPr>
            <w:tcW w:w="3079" w:type="dxa"/>
          </w:tcPr>
          <w:p w14:paraId="62D216FD" w14:textId="77777777" w:rsidR="007D6DBA" w:rsidRPr="00871830" w:rsidRDefault="007D6DBA" w:rsidP="007D6DBA">
            <w:pPr>
              <w:jc w:val="center"/>
            </w:pPr>
            <w:r w:rsidRPr="00871830">
              <w:t>Sayfa Sekreterliği</w:t>
            </w:r>
          </w:p>
        </w:tc>
        <w:tc>
          <w:tcPr>
            <w:tcW w:w="992" w:type="dxa"/>
          </w:tcPr>
          <w:p w14:paraId="30C8C593" w14:textId="77777777" w:rsidR="007D6DBA" w:rsidRPr="00871830" w:rsidRDefault="007D6DBA" w:rsidP="007D6DBA">
            <w:pPr>
              <w:jc w:val="center"/>
            </w:pPr>
            <w:r w:rsidRPr="00871830">
              <w:t>İngilizce</w:t>
            </w:r>
          </w:p>
        </w:tc>
        <w:tc>
          <w:tcPr>
            <w:tcW w:w="992" w:type="dxa"/>
          </w:tcPr>
          <w:p w14:paraId="21505C37" w14:textId="77777777" w:rsidR="007D6DBA" w:rsidRPr="00871830" w:rsidRDefault="007D6DBA" w:rsidP="007D6DBA">
            <w:pPr>
              <w:jc w:val="center"/>
            </w:pPr>
            <w:r w:rsidRPr="00871830">
              <w:t>Karma</w:t>
            </w:r>
          </w:p>
        </w:tc>
      </w:tr>
      <w:tr w:rsidR="007D6DBA" w14:paraId="00E504DC" w14:textId="77777777" w:rsidTr="007D6DBA">
        <w:tc>
          <w:tcPr>
            <w:tcW w:w="392" w:type="dxa"/>
          </w:tcPr>
          <w:p w14:paraId="2FBA69B3" w14:textId="77777777" w:rsidR="007D6DBA" w:rsidRPr="00871830" w:rsidRDefault="007D6DBA" w:rsidP="007D6DBA">
            <w:pPr>
              <w:jc w:val="center"/>
            </w:pPr>
            <w:r w:rsidRPr="00871830">
              <w:t>5</w:t>
            </w:r>
          </w:p>
        </w:tc>
        <w:tc>
          <w:tcPr>
            <w:tcW w:w="1134" w:type="dxa"/>
          </w:tcPr>
          <w:p w14:paraId="1D75CB33" w14:textId="77777777" w:rsidR="007D6DBA" w:rsidRPr="00871830" w:rsidRDefault="007D6DBA" w:rsidP="007D6DBA">
            <w:pPr>
              <w:jc w:val="center"/>
            </w:pPr>
            <w:r w:rsidRPr="00871830">
              <w:t>AMP</w:t>
            </w:r>
          </w:p>
        </w:tc>
        <w:tc>
          <w:tcPr>
            <w:tcW w:w="3300" w:type="dxa"/>
          </w:tcPr>
          <w:p w14:paraId="4B012ED4" w14:textId="77777777" w:rsidR="007D6DBA" w:rsidRPr="00871830" w:rsidRDefault="007D6DBA" w:rsidP="007D6DBA">
            <w:pPr>
              <w:jc w:val="center"/>
            </w:pPr>
            <w:r w:rsidRPr="00871830">
              <w:t>MUHASEBE VE FİNANSMAN</w:t>
            </w:r>
          </w:p>
        </w:tc>
        <w:tc>
          <w:tcPr>
            <w:tcW w:w="3079" w:type="dxa"/>
          </w:tcPr>
          <w:p w14:paraId="076E69EA" w14:textId="77777777" w:rsidR="007D6DBA" w:rsidRPr="00871830" w:rsidRDefault="007D6DBA" w:rsidP="007D6DBA">
            <w:pPr>
              <w:jc w:val="center"/>
            </w:pPr>
            <w:r w:rsidRPr="00871830">
              <w:t>Dış Ticaret Ofis Hizmetleri</w:t>
            </w:r>
          </w:p>
        </w:tc>
        <w:tc>
          <w:tcPr>
            <w:tcW w:w="992" w:type="dxa"/>
          </w:tcPr>
          <w:p w14:paraId="31E1E2E4" w14:textId="77777777" w:rsidR="007D6DBA" w:rsidRPr="00871830" w:rsidRDefault="007D6DBA" w:rsidP="007D6DBA">
            <w:pPr>
              <w:jc w:val="center"/>
            </w:pPr>
            <w:r w:rsidRPr="00871830">
              <w:t>İngilizce</w:t>
            </w:r>
          </w:p>
        </w:tc>
        <w:tc>
          <w:tcPr>
            <w:tcW w:w="992" w:type="dxa"/>
          </w:tcPr>
          <w:p w14:paraId="41CA1719" w14:textId="77777777" w:rsidR="007D6DBA" w:rsidRPr="00871830" w:rsidRDefault="007D6DBA" w:rsidP="007D6DBA">
            <w:pPr>
              <w:jc w:val="center"/>
            </w:pPr>
            <w:r w:rsidRPr="00871830">
              <w:t>Karma</w:t>
            </w:r>
          </w:p>
        </w:tc>
      </w:tr>
      <w:tr w:rsidR="007D6DBA" w14:paraId="1D371295" w14:textId="77777777" w:rsidTr="007D6DBA">
        <w:tc>
          <w:tcPr>
            <w:tcW w:w="392" w:type="dxa"/>
          </w:tcPr>
          <w:p w14:paraId="6CF8192D" w14:textId="77777777" w:rsidR="007D6DBA" w:rsidRPr="00871830" w:rsidRDefault="007D6DBA" w:rsidP="007D6DBA">
            <w:pPr>
              <w:jc w:val="center"/>
            </w:pPr>
            <w:r w:rsidRPr="00871830">
              <w:t>6</w:t>
            </w:r>
          </w:p>
        </w:tc>
        <w:tc>
          <w:tcPr>
            <w:tcW w:w="1134" w:type="dxa"/>
          </w:tcPr>
          <w:p w14:paraId="04EAC877" w14:textId="77777777" w:rsidR="007D6DBA" w:rsidRPr="00871830" w:rsidRDefault="007D6DBA" w:rsidP="007D6DBA">
            <w:pPr>
              <w:jc w:val="center"/>
            </w:pPr>
            <w:r w:rsidRPr="00871830">
              <w:t>AMP</w:t>
            </w:r>
          </w:p>
        </w:tc>
        <w:tc>
          <w:tcPr>
            <w:tcW w:w="3300" w:type="dxa"/>
          </w:tcPr>
          <w:p w14:paraId="3E1938A6" w14:textId="77777777" w:rsidR="007D6DBA" w:rsidRPr="00871830" w:rsidRDefault="007D6DBA" w:rsidP="007D6DBA">
            <w:pPr>
              <w:jc w:val="center"/>
            </w:pPr>
            <w:r w:rsidRPr="00871830">
              <w:t>BÜRO YÖNETİMİ</w:t>
            </w:r>
          </w:p>
        </w:tc>
        <w:tc>
          <w:tcPr>
            <w:tcW w:w="3079" w:type="dxa"/>
          </w:tcPr>
          <w:p w14:paraId="689F13B7" w14:textId="77777777" w:rsidR="007D6DBA" w:rsidRPr="00871830" w:rsidRDefault="007D6DBA" w:rsidP="007D6DBA">
            <w:pPr>
              <w:jc w:val="center"/>
            </w:pPr>
            <w:r w:rsidRPr="00871830">
              <w:t>Hukuk Sekreterliği</w:t>
            </w:r>
          </w:p>
        </w:tc>
        <w:tc>
          <w:tcPr>
            <w:tcW w:w="992" w:type="dxa"/>
          </w:tcPr>
          <w:p w14:paraId="39C44466" w14:textId="77777777" w:rsidR="007D6DBA" w:rsidRPr="00871830" w:rsidRDefault="007D6DBA" w:rsidP="007D6DBA">
            <w:pPr>
              <w:jc w:val="center"/>
            </w:pPr>
            <w:r w:rsidRPr="00871830">
              <w:t>İngilizce</w:t>
            </w:r>
          </w:p>
        </w:tc>
        <w:tc>
          <w:tcPr>
            <w:tcW w:w="992" w:type="dxa"/>
          </w:tcPr>
          <w:p w14:paraId="3980CCA1" w14:textId="77777777" w:rsidR="007D6DBA" w:rsidRPr="00871830" w:rsidRDefault="007D6DBA" w:rsidP="007D6DBA">
            <w:pPr>
              <w:jc w:val="center"/>
            </w:pPr>
            <w:r w:rsidRPr="00871830">
              <w:t>Karma</w:t>
            </w:r>
          </w:p>
        </w:tc>
      </w:tr>
      <w:tr w:rsidR="007D6DBA" w14:paraId="34492824" w14:textId="77777777" w:rsidTr="007D6DBA">
        <w:tc>
          <w:tcPr>
            <w:tcW w:w="392" w:type="dxa"/>
          </w:tcPr>
          <w:p w14:paraId="64D0ACA7" w14:textId="77777777" w:rsidR="007D6DBA" w:rsidRPr="00871830" w:rsidRDefault="007D6DBA" w:rsidP="007D6DBA">
            <w:pPr>
              <w:jc w:val="center"/>
            </w:pPr>
            <w:r w:rsidRPr="00871830">
              <w:t>7</w:t>
            </w:r>
          </w:p>
        </w:tc>
        <w:tc>
          <w:tcPr>
            <w:tcW w:w="1134" w:type="dxa"/>
          </w:tcPr>
          <w:p w14:paraId="347C6A4B" w14:textId="77777777" w:rsidR="007D6DBA" w:rsidRPr="00871830" w:rsidRDefault="007D6DBA" w:rsidP="007D6DBA">
            <w:pPr>
              <w:jc w:val="center"/>
            </w:pPr>
            <w:r w:rsidRPr="00871830">
              <w:t>AMP</w:t>
            </w:r>
          </w:p>
        </w:tc>
        <w:tc>
          <w:tcPr>
            <w:tcW w:w="3300" w:type="dxa"/>
          </w:tcPr>
          <w:p w14:paraId="2406A11B" w14:textId="77777777" w:rsidR="007D6DBA" w:rsidRPr="00871830" w:rsidRDefault="007D6DBA" w:rsidP="007D6DBA">
            <w:pPr>
              <w:jc w:val="center"/>
            </w:pPr>
            <w:r w:rsidRPr="00871830">
              <w:t>GAZETECİLİK</w:t>
            </w:r>
          </w:p>
        </w:tc>
        <w:tc>
          <w:tcPr>
            <w:tcW w:w="3079" w:type="dxa"/>
          </w:tcPr>
          <w:p w14:paraId="2D5F44D4" w14:textId="77777777" w:rsidR="007D6DBA" w:rsidRPr="00871830" w:rsidRDefault="007D6DBA" w:rsidP="007D6DBA">
            <w:pPr>
              <w:jc w:val="center"/>
            </w:pPr>
            <w:r w:rsidRPr="00871830">
              <w:t>Yazılı Basın Muhabirliği</w:t>
            </w:r>
          </w:p>
        </w:tc>
        <w:tc>
          <w:tcPr>
            <w:tcW w:w="992" w:type="dxa"/>
          </w:tcPr>
          <w:p w14:paraId="3AE03F73" w14:textId="77777777" w:rsidR="007D6DBA" w:rsidRPr="00871830" w:rsidRDefault="007D6DBA" w:rsidP="007D6DBA">
            <w:pPr>
              <w:jc w:val="center"/>
            </w:pPr>
            <w:r w:rsidRPr="00871830">
              <w:t>İngilizce</w:t>
            </w:r>
          </w:p>
        </w:tc>
        <w:tc>
          <w:tcPr>
            <w:tcW w:w="992" w:type="dxa"/>
          </w:tcPr>
          <w:p w14:paraId="47EEEEBA" w14:textId="77777777" w:rsidR="007D6DBA" w:rsidRDefault="007D6DBA" w:rsidP="007D6DBA">
            <w:pPr>
              <w:jc w:val="center"/>
            </w:pPr>
            <w:r w:rsidRPr="00871830">
              <w:t>Karma</w:t>
            </w:r>
          </w:p>
        </w:tc>
      </w:tr>
    </w:tbl>
    <w:p w14:paraId="7595CD5C" w14:textId="77777777" w:rsidR="007D6DBA" w:rsidRDefault="007D6DBA" w:rsidP="007D6DBA">
      <w:pPr>
        <w:shd w:val="clear" w:color="auto" w:fill="FFFFFF"/>
        <w:spacing w:after="0" w:line="330" w:lineRule="atLeast"/>
        <w:rPr>
          <w:rFonts w:ascii="Candara" w:hAnsi="Candara"/>
          <w:b/>
          <w:i/>
          <w:sz w:val="24"/>
          <w:szCs w:val="24"/>
        </w:rPr>
      </w:pPr>
    </w:p>
    <w:p w14:paraId="0EF42BED" w14:textId="77777777" w:rsidR="007D6DBA" w:rsidRDefault="007D6DBA" w:rsidP="007D6DBA">
      <w:pPr>
        <w:shd w:val="clear" w:color="auto" w:fill="FFFFFF"/>
        <w:spacing w:after="0" w:line="330" w:lineRule="atLeast"/>
        <w:rPr>
          <w:rFonts w:ascii="Candara" w:hAnsi="Candara"/>
          <w:b/>
          <w:i/>
          <w:sz w:val="24"/>
          <w:szCs w:val="24"/>
        </w:rPr>
      </w:pPr>
    </w:p>
    <w:p w14:paraId="4845CCFB" w14:textId="77777777" w:rsidR="007D6DBA" w:rsidRDefault="007D6DBA" w:rsidP="007D6DBA">
      <w:pPr>
        <w:shd w:val="clear" w:color="auto" w:fill="FFFFFF"/>
        <w:spacing w:after="0" w:line="330" w:lineRule="atLeast"/>
        <w:rPr>
          <w:rFonts w:ascii="Candara" w:hAnsi="Candara"/>
          <w:b/>
          <w:i/>
          <w:sz w:val="24"/>
          <w:szCs w:val="24"/>
        </w:rPr>
      </w:pPr>
    </w:p>
    <w:p w14:paraId="38D5A7A1" w14:textId="77777777" w:rsidR="007D6DBA" w:rsidRPr="007D6DBA" w:rsidRDefault="007D6DBA" w:rsidP="007D6DBA">
      <w:pPr>
        <w:shd w:val="clear" w:color="auto" w:fill="FFFFFF"/>
        <w:spacing w:after="0" w:line="330" w:lineRule="atLeast"/>
        <w:rPr>
          <w:rFonts w:ascii="Candara" w:hAnsi="Candara"/>
          <w:b/>
          <w:i/>
          <w:color w:val="365F91" w:themeColor="accent1" w:themeShade="BF"/>
          <w:sz w:val="48"/>
          <w:szCs w:val="24"/>
        </w:rPr>
      </w:pPr>
      <w:r w:rsidRPr="007D6DBA">
        <w:rPr>
          <w:rFonts w:ascii="Candara" w:hAnsi="Candara"/>
          <w:b/>
          <w:i/>
          <w:color w:val="365F91" w:themeColor="accent1" w:themeShade="BF"/>
          <w:sz w:val="48"/>
          <w:szCs w:val="24"/>
        </w:rPr>
        <w:t>Adapazarı 75. Yıl Cumhuriyet Mesleki ve Teknik Anadolu Lisesi</w:t>
      </w:r>
    </w:p>
    <w:tbl>
      <w:tblPr>
        <w:tblStyle w:val="TabloKlavuzu"/>
        <w:tblW w:w="9889" w:type="dxa"/>
        <w:tblLook w:val="04A0" w:firstRow="1" w:lastRow="0" w:firstColumn="1" w:lastColumn="0" w:noHBand="0" w:noVBand="1"/>
      </w:tblPr>
      <w:tblGrid>
        <w:gridCol w:w="392"/>
        <w:gridCol w:w="1134"/>
        <w:gridCol w:w="3260"/>
        <w:gridCol w:w="3119"/>
        <w:gridCol w:w="992"/>
        <w:gridCol w:w="992"/>
      </w:tblGrid>
      <w:tr w:rsidR="007D6DBA" w14:paraId="06AAD8C1" w14:textId="77777777" w:rsidTr="007D6DBA">
        <w:tc>
          <w:tcPr>
            <w:tcW w:w="392" w:type="dxa"/>
          </w:tcPr>
          <w:p w14:paraId="778C9B49" w14:textId="77777777" w:rsidR="007D6DBA" w:rsidRPr="00ED601B" w:rsidRDefault="007D6DBA" w:rsidP="007D6DBA">
            <w:pPr>
              <w:jc w:val="center"/>
              <w:rPr>
                <w:b/>
              </w:rPr>
            </w:pPr>
            <w:r w:rsidRPr="00ED601B">
              <w:rPr>
                <w:b/>
              </w:rPr>
              <w:t>#</w:t>
            </w:r>
          </w:p>
        </w:tc>
        <w:tc>
          <w:tcPr>
            <w:tcW w:w="1134" w:type="dxa"/>
          </w:tcPr>
          <w:p w14:paraId="682E2A84" w14:textId="77777777" w:rsidR="007D6DBA" w:rsidRPr="00ED601B" w:rsidRDefault="007D6DBA" w:rsidP="007D6DBA">
            <w:pPr>
              <w:jc w:val="center"/>
              <w:rPr>
                <w:b/>
              </w:rPr>
            </w:pPr>
            <w:r w:rsidRPr="00ED601B">
              <w:rPr>
                <w:b/>
              </w:rPr>
              <w:t>Program Türü</w:t>
            </w:r>
          </w:p>
        </w:tc>
        <w:tc>
          <w:tcPr>
            <w:tcW w:w="3260" w:type="dxa"/>
          </w:tcPr>
          <w:p w14:paraId="4E21F27A" w14:textId="77777777" w:rsidR="007D6DBA" w:rsidRPr="00ED601B" w:rsidRDefault="007D6DBA" w:rsidP="007D6DBA">
            <w:pPr>
              <w:jc w:val="center"/>
              <w:rPr>
                <w:b/>
              </w:rPr>
            </w:pPr>
            <w:r w:rsidRPr="00ED601B">
              <w:rPr>
                <w:b/>
              </w:rPr>
              <w:t>Alan</w:t>
            </w:r>
          </w:p>
        </w:tc>
        <w:tc>
          <w:tcPr>
            <w:tcW w:w="3119" w:type="dxa"/>
          </w:tcPr>
          <w:p w14:paraId="07601B13" w14:textId="77777777" w:rsidR="007D6DBA" w:rsidRPr="00ED601B" w:rsidRDefault="007D6DBA" w:rsidP="007D6DBA">
            <w:pPr>
              <w:jc w:val="center"/>
              <w:rPr>
                <w:b/>
              </w:rPr>
            </w:pPr>
            <w:r w:rsidRPr="00ED601B">
              <w:rPr>
                <w:b/>
              </w:rPr>
              <w:t>Dal</w:t>
            </w:r>
          </w:p>
        </w:tc>
        <w:tc>
          <w:tcPr>
            <w:tcW w:w="992" w:type="dxa"/>
          </w:tcPr>
          <w:p w14:paraId="0CFB58D5" w14:textId="77777777" w:rsidR="007D6DBA" w:rsidRPr="00ED601B" w:rsidRDefault="007D6DBA" w:rsidP="007D6DBA">
            <w:pPr>
              <w:jc w:val="center"/>
              <w:rPr>
                <w:b/>
              </w:rPr>
            </w:pPr>
            <w:r w:rsidRPr="00ED601B">
              <w:rPr>
                <w:b/>
              </w:rPr>
              <w:t>Yabancı Dil</w:t>
            </w:r>
          </w:p>
        </w:tc>
        <w:tc>
          <w:tcPr>
            <w:tcW w:w="992" w:type="dxa"/>
          </w:tcPr>
          <w:p w14:paraId="218BAE4F" w14:textId="77777777" w:rsidR="007D6DBA" w:rsidRPr="00ED601B" w:rsidRDefault="007D6DBA" w:rsidP="007D6DBA">
            <w:pPr>
              <w:jc w:val="center"/>
              <w:rPr>
                <w:b/>
              </w:rPr>
            </w:pPr>
            <w:r w:rsidRPr="00ED601B">
              <w:rPr>
                <w:b/>
              </w:rPr>
              <w:t>Öğretim Şekli</w:t>
            </w:r>
          </w:p>
        </w:tc>
      </w:tr>
      <w:tr w:rsidR="007D6DBA" w14:paraId="0ED562E1" w14:textId="77777777" w:rsidTr="007D6DBA">
        <w:tc>
          <w:tcPr>
            <w:tcW w:w="392" w:type="dxa"/>
          </w:tcPr>
          <w:p w14:paraId="634A2599" w14:textId="77777777" w:rsidR="007D6DBA" w:rsidRPr="00B73FE3" w:rsidRDefault="007D6DBA" w:rsidP="007D6DBA">
            <w:r w:rsidRPr="00B73FE3">
              <w:t>1</w:t>
            </w:r>
          </w:p>
        </w:tc>
        <w:tc>
          <w:tcPr>
            <w:tcW w:w="1134" w:type="dxa"/>
          </w:tcPr>
          <w:p w14:paraId="2E915558" w14:textId="77777777" w:rsidR="007D6DBA" w:rsidRPr="00B73FE3" w:rsidRDefault="007D6DBA" w:rsidP="007D6DBA">
            <w:r w:rsidRPr="00B73FE3">
              <w:t>AMP</w:t>
            </w:r>
          </w:p>
        </w:tc>
        <w:tc>
          <w:tcPr>
            <w:tcW w:w="3260" w:type="dxa"/>
          </w:tcPr>
          <w:p w14:paraId="1883E6FD" w14:textId="77777777" w:rsidR="007D6DBA" w:rsidRPr="00B73FE3" w:rsidRDefault="007D6DBA" w:rsidP="007D6DBA">
            <w:r w:rsidRPr="00B73FE3">
              <w:t>SAĞLIK HİZMETLERİ</w:t>
            </w:r>
          </w:p>
        </w:tc>
        <w:tc>
          <w:tcPr>
            <w:tcW w:w="3119" w:type="dxa"/>
          </w:tcPr>
          <w:p w14:paraId="17413F78" w14:textId="77777777" w:rsidR="007D6DBA" w:rsidRPr="00B73FE3" w:rsidRDefault="007D6DBA" w:rsidP="007D6DBA">
            <w:r w:rsidRPr="00B73FE3">
              <w:t>Sağlık Bakım Teknisyenliği</w:t>
            </w:r>
          </w:p>
        </w:tc>
        <w:tc>
          <w:tcPr>
            <w:tcW w:w="992" w:type="dxa"/>
          </w:tcPr>
          <w:p w14:paraId="3D2CA3FA" w14:textId="77777777" w:rsidR="007D6DBA" w:rsidRPr="00B73FE3" w:rsidRDefault="007D6DBA" w:rsidP="007D6DBA">
            <w:r w:rsidRPr="00B73FE3">
              <w:t>İngilizce</w:t>
            </w:r>
          </w:p>
        </w:tc>
        <w:tc>
          <w:tcPr>
            <w:tcW w:w="992" w:type="dxa"/>
          </w:tcPr>
          <w:p w14:paraId="749B8F4D" w14:textId="77777777" w:rsidR="007D6DBA" w:rsidRPr="00B73FE3" w:rsidRDefault="007D6DBA" w:rsidP="007D6DBA">
            <w:r w:rsidRPr="00B73FE3">
              <w:t>Karma</w:t>
            </w:r>
          </w:p>
        </w:tc>
      </w:tr>
      <w:tr w:rsidR="007D6DBA" w14:paraId="54191CF5" w14:textId="77777777" w:rsidTr="007D6DBA">
        <w:tc>
          <w:tcPr>
            <w:tcW w:w="392" w:type="dxa"/>
          </w:tcPr>
          <w:p w14:paraId="2B3F066A" w14:textId="77777777" w:rsidR="007D6DBA" w:rsidRPr="00B73FE3" w:rsidRDefault="007D6DBA" w:rsidP="007D6DBA">
            <w:r w:rsidRPr="00B73FE3">
              <w:t>2</w:t>
            </w:r>
          </w:p>
        </w:tc>
        <w:tc>
          <w:tcPr>
            <w:tcW w:w="1134" w:type="dxa"/>
          </w:tcPr>
          <w:p w14:paraId="2BE5DE96" w14:textId="77777777" w:rsidR="007D6DBA" w:rsidRPr="00B73FE3" w:rsidRDefault="007D6DBA" w:rsidP="007D6DBA">
            <w:r w:rsidRPr="00B73FE3">
              <w:t>AMP</w:t>
            </w:r>
          </w:p>
        </w:tc>
        <w:tc>
          <w:tcPr>
            <w:tcW w:w="3260" w:type="dxa"/>
          </w:tcPr>
          <w:p w14:paraId="2C98DE4F" w14:textId="77777777" w:rsidR="007D6DBA" w:rsidRPr="00B73FE3" w:rsidRDefault="007D6DBA" w:rsidP="007D6DBA">
            <w:r w:rsidRPr="00B73FE3">
              <w:t>SAĞLIK HİZMETLERİ</w:t>
            </w:r>
          </w:p>
        </w:tc>
        <w:tc>
          <w:tcPr>
            <w:tcW w:w="3119" w:type="dxa"/>
          </w:tcPr>
          <w:p w14:paraId="7F9550EA" w14:textId="77777777" w:rsidR="007D6DBA" w:rsidRPr="00B73FE3" w:rsidRDefault="007D6DBA" w:rsidP="007D6DBA">
            <w:r w:rsidRPr="00B73FE3">
              <w:t>Ebe Yardımcılığı</w:t>
            </w:r>
          </w:p>
        </w:tc>
        <w:tc>
          <w:tcPr>
            <w:tcW w:w="992" w:type="dxa"/>
          </w:tcPr>
          <w:p w14:paraId="1E4E2782" w14:textId="77777777" w:rsidR="007D6DBA" w:rsidRPr="00B73FE3" w:rsidRDefault="007D6DBA" w:rsidP="007D6DBA">
            <w:r w:rsidRPr="00B73FE3">
              <w:t>İngilizce</w:t>
            </w:r>
          </w:p>
        </w:tc>
        <w:tc>
          <w:tcPr>
            <w:tcW w:w="992" w:type="dxa"/>
          </w:tcPr>
          <w:p w14:paraId="374E5B80" w14:textId="77777777" w:rsidR="007D6DBA" w:rsidRPr="00B73FE3" w:rsidRDefault="007D6DBA" w:rsidP="007D6DBA">
            <w:r w:rsidRPr="00B73FE3">
              <w:t>Karma</w:t>
            </w:r>
          </w:p>
        </w:tc>
      </w:tr>
      <w:tr w:rsidR="007D6DBA" w14:paraId="164A99C7" w14:textId="77777777" w:rsidTr="007D6DBA">
        <w:tc>
          <w:tcPr>
            <w:tcW w:w="392" w:type="dxa"/>
          </w:tcPr>
          <w:p w14:paraId="6278CC93" w14:textId="77777777" w:rsidR="007D6DBA" w:rsidRPr="00B73FE3" w:rsidRDefault="007D6DBA" w:rsidP="007D6DBA">
            <w:r w:rsidRPr="00B73FE3">
              <w:t>3</w:t>
            </w:r>
          </w:p>
        </w:tc>
        <w:tc>
          <w:tcPr>
            <w:tcW w:w="1134" w:type="dxa"/>
          </w:tcPr>
          <w:p w14:paraId="4F4D20FB" w14:textId="77777777" w:rsidR="007D6DBA" w:rsidRPr="00B73FE3" w:rsidRDefault="007D6DBA" w:rsidP="007D6DBA">
            <w:r w:rsidRPr="00B73FE3">
              <w:t>AMP</w:t>
            </w:r>
          </w:p>
        </w:tc>
        <w:tc>
          <w:tcPr>
            <w:tcW w:w="3260" w:type="dxa"/>
          </w:tcPr>
          <w:p w14:paraId="5CF72781" w14:textId="77777777" w:rsidR="007D6DBA" w:rsidRPr="00B73FE3" w:rsidRDefault="007D6DBA" w:rsidP="007D6DBA">
            <w:r w:rsidRPr="00B73FE3">
              <w:t>SAĞLIK HİZMETLERİ</w:t>
            </w:r>
          </w:p>
        </w:tc>
        <w:tc>
          <w:tcPr>
            <w:tcW w:w="3119" w:type="dxa"/>
          </w:tcPr>
          <w:p w14:paraId="10B37667" w14:textId="77777777" w:rsidR="007D6DBA" w:rsidRPr="00B73FE3" w:rsidRDefault="007D6DBA" w:rsidP="007D6DBA">
            <w:r w:rsidRPr="00B73FE3">
              <w:t>Hemşire Yardımcılığı</w:t>
            </w:r>
          </w:p>
        </w:tc>
        <w:tc>
          <w:tcPr>
            <w:tcW w:w="992" w:type="dxa"/>
          </w:tcPr>
          <w:p w14:paraId="4FD20E88" w14:textId="77777777" w:rsidR="007D6DBA" w:rsidRPr="00B73FE3" w:rsidRDefault="007D6DBA" w:rsidP="007D6DBA">
            <w:r w:rsidRPr="00B73FE3">
              <w:t>İngilizce</w:t>
            </w:r>
          </w:p>
        </w:tc>
        <w:tc>
          <w:tcPr>
            <w:tcW w:w="992" w:type="dxa"/>
          </w:tcPr>
          <w:p w14:paraId="48844B53" w14:textId="77777777" w:rsidR="007D6DBA" w:rsidRDefault="007D6DBA" w:rsidP="007D6DBA">
            <w:r w:rsidRPr="00B73FE3">
              <w:t>Karma</w:t>
            </w:r>
          </w:p>
        </w:tc>
      </w:tr>
    </w:tbl>
    <w:p w14:paraId="46FA2CFA" w14:textId="77777777" w:rsidR="007D6DBA" w:rsidRDefault="007D6DBA" w:rsidP="007112EB">
      <w:pPr>
        <w:shd w:val="clear" w:color="auto" w:fill="FFFFFF"/>
        <w:spacing w:after="0" w:line="330" w:lineRule="atLeast"/>
        <w:rPr>
          <w:rFonts w:ascii="Candara" w:hAnsi="Candara"/>
          <w:b/>
          <w:i/>
          <w:sz w:val="24"/>
          <w:szCs w:val="24"/>
        </w:rPr>
      </w:pPr>
    </w:p>
    <w:p w14:paraId="069C49D1" w14:textId="77777777" w:rsidR="007112EB" w:rsidRPr="007D6DBA" w:rsidRDefault="007112EB" w:rsidP="007112EB">
      <w:pPr>
        <w:shd w:val="clear" w:color="auto" w:fill="FFFFFF"/>
        <w:spacing w:after="0" w:line="330" w:lineRule="atLeast"/>
        <w:rPr>
          <w:rFonts w:ascii="Candara" w:hAnsi="Candara"/>
          <w:b/>
          <w:i/>
          <w:color w:val="E36C0A" w:themeColor="accent6" w:themeShade="BF"/>
          <w:sz w:val="44"/>
          <w:szCs w:val="24"/>
        </w:rPr>
      </w:pPr>
      <w:r w:rsidRPr="007D6DBA">
        <w:rPr>
          <w:rFonts w:ascii="Candara" w:hAnsi="Candara"/>
          <w:b/>
          <w:i/>
          <w:color w:val="E36C0A" w:themeColor="accent6" w:themeShade="BF"/>
          <w:sz w:val="44"/>
          <w:szCs w:val="24"/>
        </w:rPr>
        <w:t>Adapazarı Fatih Mesleki ve Teknik Anadolu Lisesi</w:t>
      </w:r>
    </w:p>
    <w:p w14:paraId="34C885FB" w14:textId="77777777" w:rsidR="007112EB" w:rsidRDefault="007112EB" w:rsidP="007112EB">
      <w:pPr>
        <w:shd w:val="clear" w:color="auto" w:fill="FFFFFF"/>
        <w:spacing w:after="0" w:line="330" w:lineRule="atLeast"/>
        <w:rPr>
          <w:rFonts w:ascii="Candara" w:hAnsi="Candara"/>
          <w:b/>
          <w:i/>
          <w:sz w:val="24"/>
          <w:szCs w:val="24"/>
        </w:rPr>
      </w:pPr>
    </w:p>
    <w:tbl>
      <w:tblPr>
        <w:tblStyle w:val="TabloKlavuzu"/>
        <w:tblW w:w="0" w:type="auto"/>
        <w:tblLook w:val="04A0" w:firstRow="1" w:lastRow="0" w:firstColumn="1" w:lastColumn="0" w:noHBand="0" w:noVBand="1"/>
      </w:tblPr>
      <w:tblGrid>
        <w:gridCol w:w="440"/>
        <w:gridCol w:w="1086"/>
        <w:gridCol w:w="3363"/>
        <w:gridCol w:w="3049"/>
        <w:gridCol w:w="948"/>
        <w:gridCol w:w="968"/>
      </w:tblGrid>
      <w:tr w:rsidR="007D6DBA" w14:paraId="76FC7664" w14:textId="77777777" w:rsidTr="007D6DBA">
        <w:tc>
          <w:tcPr>
            <w:tcW w:w="440" w:type="dxa"/>
          </w:tcPr>
          <w:p w14:paraId="0BC8CAB9" w14:textId="77777777" w:rsidR="007D6DBA" w:rsidRPr="007D6DBA" w:rsidRDefault="007D6DBA" w:rsidP="007D6DBA">
            <w:pPr>
              <w:rPr>
                <w:b/>
              </w:rPr>
            </w:pPr>
            <w:r w:rsidRPr="007D6DBA">
              <w:rPr>
                <w:b/>
              </w:rPr>
              <w:t>#</w:t>
            </w:r>
          </w:p>
        </w:tc>
        <w:tc>
          <w:tcPr>
            <w:tcW w:w="1086" w:type="dxa"/>
          </w:tcPr>
          <w:p w14:paraId="3115DB32" w14:textId="77777777" w:rsidR="007D6DBA" w:rsidRPr="007D6DBA" w:rsidRDefault="007D6DBA" w:rsidP="007D6DBA">
            <w:pPr>
              <w:rPr>
                <w:b/>
              </w:rPr>
            </w:pPr>
            <w:r w:rsidRPr="007D6DBA">
              <w:rPr>
                <w:b/>
              </w:rPr>
              <w:t>Program Türü</w:t>
            </w:r>
          </w:p>
        </w:tc>
        <w:tc>
          <w:tcPr>
            <w:tcW w:w="3363" w:type="dxa"/>
          </w:tcPr>
          <w:p w14:paraId="2E86EBA6" w14:textId="77777777" w:rsidR="007D6DBA" w:rsidRPr="007D6DBA" w:rsidRDefault="007D6DBA" w:rsidP="007D6DBA">
            <w:pPr>
              <w:rPr>
                <w:b/>
              </w:rPr>
            </w:pPr>
            <w:r w:rsidRPr="007D6DBA">
              <w:rPr>
                <w:b/>
              </w:rPr>
              <w:t>Alan</w:t>
            </w:r>
          </w:p>
        </w:tc>
        <w:tc>
          <w:tcPr>
            <w:tcW w:w="3049" w:type="dxa"/>
          </w:tcPr>
          <w:p w14:paraId="090B1B05" w14:textId="77777777" w:rsidR="007D6DBA" w:rsidRPr="007D6DBA" w:rsidRDefault="007D6DBA" w:rsidP="007D6DBA">
            <w:pPr>
              <w:rPr>
                <w:b/>
              </w:rPr>
            </w:pPr>
            <w:r w:rsidRPr="007D6DBA">
              <w:rPr>
                <w:b/>
              </w:rPr>
              <w:t>Dal</w:t>
            </w:r>
          </w:p>
        </w:tc>
        <w:tc>
          <w:tcPr>
            <w:tcW w:w="948" w:type="dxa"/>
          </w:tcPr>
          <w:p w14:paraId="0A184EE2" w14:textId="77777777" w:rsidR="007D6DBA" w:rsidRPr="007D6DBA" w:rsidRDefault="007D6DBA" w:rsidP="007D6DBA">
            <w:pPr>
              <w:rPr>
                <w:b/>
              </w:rPr>
            </w:pPr>
            <w:r w:rsidRPr="007D6DBA">
              <w:rPr>
                <w:b/>
              </w:rPr>
              <w:t>Yabancı Dil</w:t>
            </w:r>
          </w:p>
        </w:tc>
        <w:tc>
          <w:tcPr>
            <w:tcW w:w="968" w:type="dxa"/>
          </w:tcPr>
          <w:p w14:paraId="6196F331" w14:textId="77777777" w:rsidR="007D6DBA" w:rsidRPr="007D6DBA" w:rsidRDefault="007D6DBA" w:rsidP="007D6DBA">
            <w:pPr>
              <w:rPr>
                <w:b/>
              </w:rPr>
            </w:pPr>
            <w:r w:rsidRPr="007D6DBA">
              <w:rPr>
                <w:b/>
              </w:rPr>
              <w:t>Öğretim Şekli</w:t>
            </w:r>
          </w:p>
        </w:tc>
      </w:tr>
      <w:tr w:rsidR="007D6DBA" w14:paraId="56A30B92" w14:textId="77777777" w:rsidTr="007D6DBA">
        <w:tc>
          <w:tcPr>
            <w:tcW w:w="440" w:type="dxa"/>
          </w:tcPr>
          <w:p w14:paraId="4E56C121" w14:textId="77777777" w:rsidR="007D6DBA" w:rsidRPr="00AD099B" w:rsidRDefault="007D6DBA" w:rsidP="007D6DBA">
            <w:r w:rsidRPr="00AD099B">
              <w:t>1</w:t>
            </w:r>
          </w:p>
        </w:tc>
        <w:tc>
          <w:tcPr>
            <w:tcW w:w="1086" w:type="dxa"/>
          </w:tcPr>
          <w:p w14:paraId="713BF0EB" w14:textId="77777777" w:rsidR="007D6DBA" w:rsidRPr="00AD099B" w:rsidRDefault="007D6DBA" w:rsidP="007D6DBA">
            <w:r w:rsidRPr="00AD099B">
              <w:t>AMP</w:t>
            </w:r>
          </w:p>
        </w:tc>
        <w:tc>
          <w:tcPr>
            <w:tcW w:w="3363" w:type="dxa"/>
          </w:tcPr>
          <w:p w14:paraId="239650B9" w14:textId="77777777" w:rsidR="007D6DBA" w:rsidRPr="00AD099B" w:rsidRDefault="007D6DBA" w:rsidP="007D6DBA">
            <w:r w:rsidRPr="00AD099B">
              <w:t>BİLİŞİM TEKNOLOJİLERİ</w:t>
            </w:r>
          </w:p>
        </w:tc>
        <w:tc>
          <w:tcPr>
            <w:tcW w:w="3049" w:type="dxa"/>
          </w:tcPr>
          <w:p w14:paraId="58A38BAB" w14:textId="77777777" w:rsidR="007D6DBA" w:rsidRPr="00AD099B" w:rsidRDefault="007D6DBA" w:rsidP="007D6DBA">
            <w:r w:rsidRPr="00AD099B">
              <w:t>Web Programcılığı</w:t>
            </w:r>
          </w:p>
        </w:tc>
        <w:tc>
          <w:tcPr>
            <w:tcW w:w="948" w:type="dxa"/>
          </w:tcPr>
          <w:p w14:paraId="1531FD62" w14:textId="77777777" w:rsidR="007D6DBA" w:rsidRPr="00AD099B" w:rsidRDefault="007D6DBA" w:rsidP="007D6DBA">
            <w:r w:rsidRPr="00AD099B">
              <w:t>İngilizce</w:t>
            </w:r>
          </w:p>
        </w:tc>
        <w:tc>
          <w:tcPr>
            <w:tcW w:w="968" w:type="dxa"/>
          </w:tcPr>
          <w:p w14:paraId="39D25F69" w14:textId="77777777" w:rsidR="007D6DBA" w:rsidRPr="00AD099B" w:rsidRDefault="007D6DBA" w:rsidP="007D6DBA">
            <w:r w:rsidRPr="00AD099B">
              <w:t>Karma</w:t>
            </w:r>
          </w:p>
        </w:tc>
      </w:tr>
      <w:tr w:rsidR="007D6DBA" w14:paraId="281114D8" w14:textId="77777777" w:rsidTr="007D6DBA">
        <w:tc>
          <w:tcPr>
            <w:tcW w:w="440" w:type="dxa"/>
          </w:tcPr>
          <w:p w14:paraId="47FFC45E" w14:textId="77777777" w:rsidR="007D6DBA" w:rsidRPr="00AD099B" w:rsidRDefault="007D6DBA" w:rsidP="007D6DBA">
            <w:r w:rsidRPr="00AD099B">
              <w:t>2</w:t>
            </w:r>
          </w:p>
        </w:tc>
        <w:tc>
          <w:tcPr>
            <w:tcW w:w="1086" w:type="dxa"/>
          </w:tcPr>
          <w:p w14:paraId="3A1D2C4E" w14:textId="77777777" w:rsidR="007D6DBA" w:rsidRPr="00AD099B" w:rsidRDefault="007D6DBA" w:rsidP="007D6DBA">
            <w:r w:rsidRPr="00AD099B">
              <w:t>AMP</w:t>
            </w:r>
          </w:p>
        </w:tc>
        <w:tc>
          <w:tcPr>
            <w:tcW w:w="3363" w:type="dxa"/>
          </w:tcPr>
          <w:p w14:paraId="0C39843B" w14:textId="77777777" w:rsidR="007D6DBA" w:rsidRPr="00AD099B" w:rsidRDefault="007D6DBA" w:rsidP="007D6DBA">
            <w:r w:rsidRPr="00AD099B">
              <w:t>ELEKTRİK- ELEKTRONİK TEKNOLOJİSİ</w:t>
            </w:r>
          </w:p>
        </w:tc>
        <w:tc>
          <w:tcPr>
            <w:tcW w:w="3049" w:type="dxa"/>
          </w:tcPr>
          <w:p w14:paraId="15928163" w14:textId="77777777" w:rsidR="007D6DBA" w:rsidRPr="00AD099B" w:rsidRDefault="007D6DBA" w:rsidP="007D6DBA">
            <w:r w:rsidRPr="00AD099B">
              <w:t>Endüstriyel Bakım Onarım</w:t>
            </w:r>
          </w:p>
        </w:tc>
        <w:tc>
          <w:tcPr>
            <w:tcW w:w="948" w:type="dxa"/>
          </w:tcPr>
          <w:p w14:paraId="307A5E0D" w14:textId="77777777" w:rsidR="007D6DBA" w:rsidRPr="00AD099B" w:rsidRDefault="007D6DBA" w:rsidP="007D6DBA">
            <w:r w:rsidRPr="00AD099B">
              <w:t>İngilizce</w:t>
            </w:r>
          </w:p>
        </w:tc>
        <w:tc>
          <w:tcPr>
            <w:tcW w:w="968" w:type="dxa"/>
          </w:tcPr>
          <w:p w14:paraId="6176DD35" w14:textId="77777777" w:rsidR="007D6DBA" w:rsidRPr="00AD099B" w:rsidRDefault="007D6DBA" w:rsidP="007D6DBA">
            <w:r w:rsidRPr="00AD099B">
              <w:t>Karma</w:t>
            </w:r>
          </w:p>
        </w:tc>
      </w:tr>
      <w:tr w:rsidR="007D6DBA" w14:paraId="3B26FC9B" w14:textId="77777777" w:rsidTr="007D6DBA">
        <w:tc>
          <w:tcPr>
            <w:tcW w:w="440" w:type="dxa"/>
          </w:tcPr>
          <w:p w14:paraId="32596D19" w14:textId="77777777" w:rsidR="007D6DBA" w:rsidRPr="00AD099B" w:rsidRDefault="007D6DBA" w:rsidP="007D6DBA">
            <w:r w:rsidRPr="00AD099B">
              <w:t>3</w:t>
            </w:r>
          </w:p>
        </w:tc>
        <w:tc>
          <w:tcPr>
            <w:tcW w:w="1086" w:type="dxa"/>
          </w:tcPr>
          <w:p w14:paraId="2BBB2EA0" w14:textId="77777777" w:rsidR="007D6DBA" w:rsidRPr="00AD099B" w:rsidRDefault="007D6DBA" w:rsidP="007D6DBA">
            <w:r w:rsidRPr="00AD099B">
              <w:t>AMP</w:t>
            </w:r>
          </w:p>
        </w:tc>
        <w:tc>
          <w:tcPr>
            <w:tcW w:w="3363" w:type="dxa"/>
          </w:tcPr>
          <w:p w14:paraId="46F88219" w14:textId="77777777" w:rsidR="007D6DBA" w:rsidRPr="00AD099B" w:rsidRDefault="007D6DBA" w:rsidP="007D6DBA">
            <w:r w:rsidRPr="00AD099B">
              <w:t>ELEKTRİK- ELEKTRONİK TEKNOLOJİSİ</w:t>
            </w:r>
          </w:p>
        </w:tc>
        <w:tc>
          <w:tcPr>
            <w:tcW w:w="3049" w:type="dxa"/>
          </w:tcPr>
          <w:p w14:paraId="46A3C7FB" w14:textId="77777777" w:rsidR="007D6DBA" w:rsidRPr="00AD099B" w:rsidRDefault="007D6DBA" w:rsidP="007D6DBA">
            <w:r w:rsidRPr="00AD099B">
              <w:t>Yüksek Gerilim Sistemleri</w:t>
            </w:r>
          </w:p>
        </w:tc>
        <w:tc>
          <w:tcPr>
            <w:tcW w:w="948" w:type="dxa"/>
          </w:tcPr>
          <w:p w14:paraId="143BCC4A" w14:textId="77777777" w:rsidR="007D6DBA" w:rsidRPr="00AD099B" w:rsidRDefault="007D6DBA" w:rsidP="007D6DBA">
            <w:r w:rsidRPr="00AD099B">
              <w:t>İngilizce</w:t>
            </w:r>
          </w:p>
        </w:tc>
        <w:tc>
          <w:tcPr>
            <w:tcW w:w="968" w:type="dxa"/>
          </w:tcPr>
          <w:p w14:paraId="55190022" w14:textId="77777777" w:rsidR="007D6DBA" w:rsidRPr="00AD099B" w:rsidRDefault="007D6DBA" w:rsidP="007D6DBA">
            <w:r w:rsidRPr="00AD099B">
              <w:t>Karma</w:t>
            </w:r>
          </w:p>
        </w:tc>
      </w:tr>
      <w:tr w:rsidR="007D6DBA" w14:paraId="6BE20EBC" w14:textId="77777777" w:rsidTr="007D6DBA">
        <w:tc>
          <w:tcPr>
            <w:tcW w:w="440" w:type="dxa"/>
          </w:tcPr>
          <w:p w14:paraId="61B5A17F" w14:textId="77777777" w:rsidR="007D6DBA" w:rsidRPr="00AD099B" w:rsidRDefault="007D6DBA" w:rsidP="007D6DBA">
            <w:r w:rsidRPr="00AD099B">
              <w:t>4</w:t>
            </w:r>
          </w:p>
        </w:tc>
        <w:tc>
          <w:tcPr>
            <w:tcW w:w="1086" w:type="dxa"/>
          </w:tcPr>
          <w:p w14:paraId="10016127" w14:textId="77777777" w:rsidR="007D6DBA" w:rsidRPr="00AD099B" w:rsidRDefault="007D6DBA" w:rsidP="007D6DBA">
            <w:r w:rsidRPr="00AD099B">
              <w:t>AMP</w:t>
            </w:r>
          </w:p>
        </w:tc>
        <w:tc>
          <w:tcPr>
            <w:tcW w:w="3363" w:type="dxa"/>
          </w:tcPr>
          <w:p w14:paraId="1FF8CABE" w14:textId="77777777" w:rsidR="007D6DBA" w:rsidRPr="00AD099B" w:rsidRDefault="007D6DBA" w:rsidP="007D6DBA">
            <w:r w:rsidRPr="00AD099B">
              <w:t>METAL TEKNOLOJİSİ</w:t>
            </w:r>
          </w:p>
        </w:tc>
        <w:tc>
          <w:tcPr>
            <w:tcW w:w="3049" w:type="dxa"/>
          </w:tcPr>
          <w:p w14:paraId="2686AFFE" w14:textId="77777777" w:rsidR="007D6DBA" w:rsidRPr="00AD099B" w:rsidRDefault="007D6DBA" w:rsidP="007D6DBA">
            <w:r w:rsidRPr="00AD099B">
              <w:t>Isıl İşlem</w:t>
            </w:r>
          </w:p>
        </w:tc>
        <w:tc>
          <w:tcPr>
            <w:tcW w:w="948" w:type="dxa"/>
          </w:tcPr>
          <w:p w14:paraId="181A7C5E" w14:textId="77777777" w:rsidR="007D6DBA" w:rsidRPr="00AD099B" w:rsidRDefault="007D6DBA" w:rsidP="007D6DBA">
            <w:r w:rsidRPr="00AD099B">
              <w:t>İngilizce</w:t>
            </w:r>
          </w:p>
        </w:tc>
        <w:tc>
          <w:tcPr>
            <w:tcW w:w="968" w:type="dxa"/>
          </w:tcPr>
          <w:p w14:paraId="4B21D480" w14:textId="77777777" w:rsidR="007D6DBA" w:rsidRPr="00AD099B" w:rsidRDefault="007D6DBA" w:rsidP="007D6DBA">
            <w:r w:rsidRPr="00AD099B">
              <w:t>Karma</w:t>
            </w:r>
          </w:p>
        </w:tc>
      </w:tr>
      <w:tr w:rsidR="007D6DBA" w14:paraId="028C2CE6" w14:textId="77777777" w:rsidTr="007D6DBA">
        <w:tc>
          <w:tcPr>
            <w:tcW w:w="440" w:type="dxa"/>
          </w:tcPr>
          <w:p w14:paraId="5A5C3323" w14:textId="77777777" w:rsidR="007D6DBA" w:rsidRPr="00AD099B" w:rsidRDefault="007D6DBA" w:rsidP="007D6DBA">
            <w:r w:rsidRPr="00AD099B">
              <w:t>5</w:t>
            </w:r>
          </w:p>
        </w:tc>
        <w:tc>
          <w:tcPr>
            <w:tcW w:w="1086" w:type="dxa"/>
          </w:tcPr>
          <w:p w14:paraId="1E22B4D6" w14:textId="77777777" w:rsidR="007D6DBA" w:rsidRPr="00AD099B" w:rsidRDefault="007D6DBA" w:rsidP="007D6DBA">
            <w:r w:rsidRPr="00AD099B">
              <w:t>AMP</w:t>
            </w:r>
          </w:p>
        </w:tc>
        <w:tc>
          <w:tcPr>
            <w:tcW w:w="3363" w:type="dxa"/>
          </w:tcPr>
          <w:p w14:paraId="34803788" w14:textId="77777777" w:rsidR="007D6DBA" w:rsidRPr="00AD099B" w:rsidRDefault="007D6DBA" w:rsidP="007D6DBA">
            <w:r w:rsidRPr="00AD099B">
              <w:t>MOTORLU ARAÇLAR TEKNOLOJİSİ</w:t>
            </w:r>
          </w:p>
        </w:tc>
        <w:tc>
          <w:tcPr>
            <w:tcW w:w="3049" w:type="dxa"/>
          </w:tcPr>
          <w:p w14:paraId="35DF2251" w14:textId="77777777" w:rsidR="007D6DBA" w:rsidRPr="00AD099B" w:rsidRDefault="007D6DBA" w:rsidP="007D6DBA">
            <w:r w:rsidRPr="00AD099B">
              <w:t>Otomotiv Boya</w:t>
            </w:r>
          </w:p>
        </w:tc>
        <w:tc>
          <w:tcPr>
            <w:tcW w:w="948" w:type="dxa"/>
          </w:tcPr>
          <w:p w14:paraId="4C3442F5" w14:textId="77777777" w:rsidR="007D6DBA" w:rsidRPr="00AD099B" w:rsidRDefault="007D6DBA" w:rsidP="007D6DBA">
            <w:r w:rsidRPr="00AD099B">
              <w:t>İngilizce</w:t>
            </w:r>
          </w:p>
        </w:tc>
        <w:tc>
          <w:tcPr>
            <w:tcW w:w="968" w:type="dxa"/>
          </w:tcPr>
          <w:p w14:paraId="0BF9A06D" w14:textId="77777777" w:rsidR="007D6DBA" w:rsidRPr="00AD099B" w:rsidRDefault="007D6DBA" w:rsidP="007D6DBA">
            <w:r w:rsidRPr="00AD099B">
              <w:t>Karma</w:t>
            </w:r>
          </w:p>
        </w:tc>
      </w:tr>
      <w:tr w:rsidR="007D6DBA" w14:paraId="4B9E2253" w14:textId="77777777" w:rsidTr="007D6DBA">
        <w:tc>
          <w:tcPr>
            <w:tcW w:w="440" w:type="dxa"/>
          </w:tcPr>
          <w:p w14:paraId="56A328FA" w14:textId="77777777" w:rsidR="007D6DBA" w:rsidRPr="00AD099B" w:rsidRDefault="007D6DBA" w:rsidP="007D6DBA">
            <w:r w:rsidRPr="00AD099B">
              <w:t>6</w:t>
            </w:r>
          </w:p>
        </w:tc>
        <w:tc>
          <w:tcPr>
            <w:tcW w:w="1086" w:type="dxa"/>
          </w:tcPr>
          <w:p w14:paraId="4C67EC38" w14:textId="77777777" w:rsidR="007D6DBA" w:rsidRPr="00AD099B" w:rsidRDefault="007D6DBA" w:rsidP="007D6DBA">
            <w:r w:rsidRPr="00AD099B">
              <w:t>AMP</w:t>
            </w:r>
          </w:p>
        </w:tc>
        <w:tc>
          <w:tcPr>
            <w:tcW w:w="3363" w:type="dxa"/>
          </w:tcPr>
          <w:p w14:paraId="49DDF251" w14:textId="77777777" w:rsidR="007D6DBA" w:rsidRPr="00AD099B" w:rsidRDefault="007D6DBA" w:rsidP="007D6DBA">
            <w:r w:rsidRPr="00AD099B">
              <w:t>RAYLI SİSTEMLER TEKNOLOJİSİ</w:t>
            </w:r>
          </w:p>
        </w:tc>
        <w:tc>
          <w:tcPr>
            <w:tcW w:w="3049" w:type="dxa"/>
          </w:tcPr>
          <w:p w14:paraId="62A5DC53" w14:textId="77777777" w:rsidR="007D6DBA" w:rsidRPr="00AD099B" w:rsidRDefault="007D6DBA" w:rsidP="007D6DBA">
            <w:r w:rsidRPr="00AD099B">
              <w:t xml:space="preserve">Raylı Sistemler </w:t>
            </w:r>
            <w:proofErr w:type="spellStart"/>
            <w:r w:rsidRPr="00AD099B">
              <w:t>Mekatronik</w:t>
            </w:r>
            <w:proofErr w:type="spellEnd"/>
          </w:p>
        </w:tc>
        <w:tc>
          <w:tcPr>
            <w:tcW w:w="948" w:type="dxa"/>
          </w:tcPr>
          <w:p w14:paraId="10024043" w14:textId="77777777" w:rsidR="007D6DBA" w:rsidRPr="00AD099B" w:rsidRDefault="007D6DBA" w:rsidP="007D6DBA">
            <w:r w:rsidRPr="00AD099B">
              <w:t>İngilizce</w:t>
            </w:r>
          </w:p>
        </w:tc>
        <w:tc>
          <w:tcPr>
            <w:tcW w:w="968" w:type="dxa"/>
          </w:tcPr>
          <w:p w14:paraId="4167F13A" w14:textId="77777777" w:rsidR="007D6DBA" w:rsidRPr="00AD099B" w:rsidRDefault="007D6DBA" w:rsidP="007D6DBA">
            <w:r w:rsidRPr="00AD099B">
              <w:t>Karma</w:t>
            </w:r>
          </w:p>
        </w:tc>
      </w:tr>
      <w:tr w:rsidR="007D6DBA" w14:paraId="5E4BEED4" w14:textId="77777777" w:rsidTr="007D6DBA">
        <w:tc>
          <w:tcPr>
            <w:tcW w:w="440" w:type="dxa"/>
          </w:tcPr>
          <w:p w14:paraId="0C97A558" w14:textId="77777777" w:rsidR="007D6DBA" w:rsidRPr="00AD099B" w:rsidRDefault="007D6DBA" w:rsidP="007D6DBA">
            <w:r w:rsidRPr="00AD099B">
              <w:t>7</w:t>
            </w:r>
          </w:p>
        </w:tc>
        <w:tc>
          <w:tcPr>
            <w:tcW w:w="1086" w:type="dxa"/>
          </w:tcPr>
          <w:p w14:paraId="30AED69E" w14:textId="77777777" w:rsidR="007D6DBA" w:rsidRPr="00AD099B" w:rsidRDefault="007D6DBA" w:rsidP="007D6DBA">
            <w:r w:rsidRPr="00AD099B">
              <w:t>AMP</w:t>
            </w:r>
          </w:p>
        </w:tc>
        <w:tc>
          <w:tcPr>
            <w:tcW w:w="3363" w:type="dxa"/>
          </w:tcPr>
          <w:p w14:paraId="3E6C4756" w14:textId="77777777" w:rsidR="007D6DBA" w:rsidRPr="00AD099B" w:rsidRDefault="007D6DBA" w:rsidP="007D6DBA">
            <w:r w:rsidRPr="00AD099B">
              <w:t>TESİSAT TEKNOLOJİSİ VE İKLİMLENDİRME</w:t>
            </w:r>
          </w:p>
        </w:tc>
        <w:tc>
          <w:tcPr>
            <w:tcW w:w="3049" w:type="dxa"/>
          </w:tcPr>
          <w:p w14:paraId="5AF98336" w14:textId="77777777" w:rsidR="007D6DBA" w:rsidRPr="00AD099B" w:rsidRDefault="007D6DBA" w:rsidP="007D6DBA">
            <w:r w:rsidRPr="00AD099B">
              <w:t>Yapı Tesisat Sistemleri</w:t>
            </w:r>
          </w:p>
        </w:tc>
        <w:tc>
          <w:tcPr>
            <w:tcW w:w="948" w:type="dxa"/>
          </w:tcPr>
          <w:p w14:paraId="312B87B5" w14:textId="77777777" w:rsidR="007D6DBA" w:rsidRPr="00AD099B" w:rsidRDefault="007D6DBA" w:rsidP="007D6DBA">
            <w:r w:rsidRPr="00AD099B">
              <w:t>İngilizce</w:t>
            </w:r>
          </w:p>
        </w:tc>
        <w:tc>
          <w:tcPr>
            <w:tcW w:w="968" w:type="dxa"/>
          </w:tcPr>
          <w:p w14:paraId="6E020377" w14:textId="77777777" w:rsidR="007D6DBA" w:rsidRPr="00AD099B" w:rsidRDefault="007D6DBA" w:rsidP="007D6DBA">
            <w:r w:rsidRPr="00AD099B">
              <w:t>Karma</w:t>
            </w:r>
          </w:p>
        </w:tc>
      </w:tr>
      <w:tr w:rsidR="007D6DBA" w14:paraId="5FAB3134" w14:textId="77777777" w:rsidTr="007D6DBA">
        <w:tc>
          <w:tcPr>
            <w:tcW w:w="440" w:type="dxa"/>
          </w:tcPr>
          <w:p w14:paraId="22162BEF" w14:textId="77777777" w:rsidR="007D6DBA" w:rsidRPr="00AD099B" w:rsidRDefault="007D6DBA" w:rsidP="007D6DBA">
            <w:r w:rsidRPr="00AD099B">
              <w:t>8</w:t>
            </w:r>
          </w:p>
        </w:tc>
        <w:tc>
          <w:tcPr>
            <w:tcW w:w="1086" w:type="dxa"/>
          </w:tcPr>
          <w:p w14:paraId="47A03F66" w14:textId="77777777" w:rsidR="007D6DBA" w:rsidRPr="00AD099B" w:rsidRDefault="007D6DBA" w:rsidP="007D6DBA">
            <w:r w:rsidRPr="00AD099B">
              <w:t>AMP</w:t>
            </w:r>
          </w:p>
        </w:tc>
        <w:tc>
          <w:tcPr>
            <w:tcW w:w="3363" w:type="dxa"/>
          </w:tcPr>
          <w:p w14:paraId="69AD0225" w14:textId="77777777" w:rsidR="007D6DBA" w:rsidRPr="00AD099B" w:rsidRDefault="007D6DBA" w:rsidP="007D6DBA">
            <w:r w:rsidRPr="00AD099B">
              <w:t>BİLİŞİM TEKNOLOJİLERİ</w:t>
            </w:r>
          </w:p>
        </w:tc>
        <w:tc>
          <w:tcPr>
            <w:tcW w:w="3049" w:type="dxa"/>
          </w:tcPr>
          <w:p w14:paraId="2D383A55" w14:textId="77777777" w:rsidR="007D6DBA" w:rsidRPr="00AD099B" w:rsidRDefault="007D6DBA" w:rsidP="007D6DBA">
            <w:r w:rsidRPr="00AD099B">
              <w:t>Ağ İşletmenliği</w:t>
            </w:r>
          </w:p>
        </w:tc>
        <w:tc>
          <w:tcPr>
            <w:tcW w:w="948" w:type="dxa"/>
          </w:tcPr>
          <w:p w14:paraId="61229024" w14:textId="77777777" w:rsidR="007D6DBA" w:rsidRPr="00AD099B" w:rsidRDefault="007D6DBA" w:rsidP="007D6DBA">
            <w:r w:rsidRPr="00AD099B">
              <w:t>İngilizce</w:t>
            </w:r>
          </w:p>
        </w:tc>
        <w:tc>
          <w:tcPr>
            <w:tcW w:w="968" w:type="dxa"/>
          </w:tcPr>
          <w:p w14:paraId="060096F0" w14:textId="77777777" w:rsidR="007D6DBA" w:rsidRPr="00AD099B" w:rsidRDefault="007D6DBA" w:rsidP="007D6DBA">
            <w:r w:rsidRPr="00AD099B">
              <w:t>Karma</w:t>
            </w:r>
          </w:p>
        </w:tc>
      </w:tr>
      <w:tr w:rsidR="007D6DBA" w14:paraId="0081FA97" w14:textId="77777777" w:rsidTr="007D6DBA">
        <w:tc>
          <w:tcPr>
            <w:tcW w:w="440" w:type="dxa"/>
          </w:tcPr>
          <w:p w14:paraId="458B84B0" w14:textId="77777777" w:rsidR="007D6DBA" w:rsidRPr="00AD099B" w:rsidRDefault="007D6DBA" w:rsidP="007D6DBA">
            <w:r w:rsidRPr="00AD099B">
              <w:t>9</w:t>
            </w:r>
          </w:p>
        </w:tc>
        <w:tc>
          <w:tcPr>
            <w:tcW w:w="1086" w:type="dxa"/>
          </w:tcPr>
          <w:p w14:paraId="146E23E4" w14:textId="77777777" w:rsidR="007D6DBA" w:rsidRPr="00AD099B" w:rsidRDefault="007D6DBA" w:rsidP="007D6DBA">
            <w:r w:rsidRPr="00AD099B">
              <w:t>AMP</w:t>
            </w:r>
          </w:p>
        </w:tc>
        <w:tc>
          <w:tcPr>
            <w:tcW w:w="3363" w:type="dxa"/>
          </w:tcPr>
          <w:p w14:paraId="60638E09" w14:textId="77777777" w:rsidR="007D6DBA" w:rsidRPr="00AD099B" w:rsidRDefault="007D6DBA" w:rsidP="007D6DBA">
            <w:r w:rsidRPr="00AD099B">
              <w:t>ELEKTRİK- ELEKTRONİK TEKNOLOJİSİ</w:t>
            </w:r>
          </w:p>
        </w:tc>
        <w:tc>
          <w:tcPr>
            <w:tcW w:w="3049" w:type="dxa"/>
          </w:tcPr>
          <w:p w14:paraId="664CCF8D" w14:textId="77777777" w:rsidR="007D6DBA" w:rsidRPr="00AD099B" w:rsidRDefault="007D6DBA" w:rsidP="007D6DBA">
            <w:r w:rsidRPr="00AD099B">
              <w:t>Bobinaj</w:t>
            </w:r>
          </w:p>
        </w:tc>
        <w:tc>
          <w:tcPr>
            <w:tcW w:w="948" w:type="dxa"/>
          </w:tcPr>
          <w:p w14:paraId="2BC33DB9" w14:textId="77777777" w:rsidR="007D6DBA" w:rsidRPr="00AD099B" w:rsidRDefault="007D6DBA" w:rsidP="007D6DBA">
            <w:r w:rsidRPr="00AD099B">
              <w:t>İngilizce</w:t>
            </w:r>
          </w:p>
        </w:tc>
        <w:tc>
          <w:tcPr>
            <w:tcW w:w="968" w:type="dxa"/>
          </w:tcPr>
          <w:p w14:paraId="7C23B274" w14:textId="77777777" w:rsidR="007D6DBA" w:rsidRPr="00AD099B" w:rsidRDefault="007D6DBA" w:rsidP="007D6DBA">
            <w:r w:rsidRPr="00AD099B">
              <w:t>Karma</w:t>
            </w:r>
          </w:p>
        </w:tc>
      </w:tr>
      <w:tr w:rsidR="007D6DBA" w14:paraId="3C83553C" w14:textId="77777777" w:rsidTr="007D6DBA">
        <w:tc>
          <w:tcPr>
            <w:tcW w:w="440" w:type="dxa"/>
          </w:tcPr>
          <w:p w14:paraId="15771C72" w14:textId="77777777" w:rsidR="007D6DBA" w:rsidRPr="00AD099B" w:rsidRDefault="007D6DBA" w:rsidP="007D6DBA">
            <w:r w:rsidRPr="00AD099B">
              <w:t>10</w:t>
            </w:r>
          </w:p>
        </w:tc>
        <w:tc>
          <w:tcPr>
            <w:tcW w:w="1086" w:type="dxa"/>
          </w:tcPr>
          <w:p w14:paraId="158AEDA0" w14:textId="77777777" w:rsidR="007D6DBA" w:rsidRPr="00AD099B" w:rsidRDefault="007D6DBA" w:rsidP="007D6DBA">
            <w:r w:rsidRPr="00AD099B">
              <w:t>AMP</w:t>
            </w:r>
          </w:p>
        </w:tc>
        <w:tc>
          <w:tcPr>
            <w:tcW w:w="3363" w:type="dxa"/>
          </w:tcPr>
          <w:p w14:paraId="0DCAD88D" w14:textId="77777777" w:rsidR="007D6DBA" w:rsidRPr="00AD099B" w:rsidRDefault="007D6DBA" w:rsidP="007D6DBA">
            <w:r w:rsidRPr="00AD099B">
              <w:t>ELEKTRİK- ELEKTRONİK TEKNOLOJİSİ</w:t>
            </w:r>
          </w:p>
        </w:tc>
        <w:tc>
          <w:tcPr>
            <w:tcW w:w="3049" w:type="dxa"/>
          </w:tcPr>
          <w:p w14:paraId="39E244A5" w14:textId="77777777" w:rsidR="007D6DBA" w:rsidRPr="00AD099B" w:rsidRDefault="007D6DBA" w:rsidP="007D6DBA">
            <w:r w:rsidRPr="00AD099B">
              <w:t>Görüntü ve Ses Sistemleri</w:t>
            </w:r>
          </w:p>
        </w:tc>
        <w:tc>
          <w:tcPr>
            <w:tcW w:w="948" w:type="dxa"/>
          </w:tcPr>
          <w:p w14:paraId="38703E9A" w14:textId="77777777" w:rsidR="007D6DBA" w:rsidRPr="00AD099B" w:rsidRDefault="007D6DBA" w:rsidP="007D6DBA">
            <w:r w:rsidRPr="00AD099B">
              <w:t>İngilizce</w:t>
            </w:r>
          </w:p>
        </w:tc>
        <w:tc>
          <w:tcPr>
            <w:tcW w:w="968" w:type="dxa"/>
          </w:tcPr>
          <w:p w14:paraId="451E7535" w14:textId="77777777" w:rsidR="007D6DBA" w:rsidRPr="00AD099B" w:rsidRDefault="007D6DBA" w:rsidP="007D6DBA">
            <w:r w:rsidRPr="00AD099B">
              <w:t>Karma</w:t>
            </w:r>
          </w:p>
        </w:tc>
      </w:tr>
      <w:tr w:rsidR="007D6DBA" w14:paraId="021BB44B" w14:textId="77777777" w:rsidTr="007D6DBA">
        <w:tc>
          <w:tcPr>
            <w:tcW w:w="440" w:type="dxa"/>
          </w:tcPr>
          <w:p w14:paraId="1569B69E" w14:textId="77777777" w:rsidR="007D6DBA" w:rsidRPr="00AD099B" w:rsidRDefault="007D6DBA" w:rsidP="007D6DBA">
            <w:r w:rsidRPr="00AD099B">
              <w:t>11</w:t>
            </w:r>
          </w:p>
        </w:tc>
        <w:tc>
          <w:tcPr>
            <w:tcW w:w="1086" w:type="dxa"/>
          </w:tcPr>
          <w:p w14:paraId="138F7A62" w14:textId="77777777" w:rsidR="007D6DBA" w:rsidRPr="00AD099B" w:rsidRDefault="007D6DBA" w:rsidP="007D6DBA">
            <w:r w:rsidRPr="00AD099B">
              <w:t>AMP</w:t>
            </w:r>
          </w:p>
        </w:tc>
        <w:tc>
          <w:tcPr>
            <w:tcW w:w="3363" w:type="dxa"/>
          </w:tcPr>
          <w:p w14:paraId="0256B0CF" w14:textId="77777777" w:rsidR="007D6DBA" w:rsidRPr="00AD099B" w:rsidRDefault="007D6DBA" w:rsidP="007D6DBA">
            <w:r w:rsidRPr="00AD099B">
              <w:t>MAKİNE TEKNOLOJİSİ</w:t>
            </w:r>
          </w:p>
        </w:tc>
        <w:tc>
          <w:tcPr>
            <w:tcW w:w="3049" w:type="dxa"/>
          </w:tcPr>
          <w:p w14:paraId="52C9B94F" w14:textId="77777777" w:rsidR="007D6DBA" w:rsidRPr="00AD099B" w:rsidRDefault="007D6DBA" w:rsidP="007D6DBA">
            <w:r w:rsidRPr="00AD099B">
              <w:t>Bilgisayarlı Makine İmalatı</w:t>
            </w:r>
          </w:p>
        </w:tc>
        <w:tc>
          <w:tcPr>
            <w:tcW w:w="948" w:type="dxa"/>
          </w:tcPr>
          <w:p w14:paraId="1FD6E9D0" w14:textId="77777777" w:rsidR="007D6DBA" w:rsidRPr="00AD099B" w:rsidRDefault="007D6DBA" w:rsidP="007D6DBA">
            <w:r w:rsidRPr="00AD099B">
              <w:t>İngilizce</w:t>
            </w:r>
          </w:p>
        </w:tc>
        <w:tc>
          <w:tcPr>
            <w:tcW w:w="968" w:type="dxa"/>
          </w:tcPr>
          <w:p w14:paraId="12D4A070" w14:textId="77777777" w:rsidR="007D6DBA" w:rsidRPr="00AD099B" w:rsidRDefault="007D6DBA" w:rsidP="007D6DBA">
            <w:r w:rsidRPr="00AD099B">
              <w:t>Karma</w:t>
            </w:r>
          </w:p>
        </w:tc>
      </w:tr>
      <w:tr w:rsidR="007D6DBA" w14:paraId="36FEBA5F" w14:textId="77777777" w:rsidTr="007D6DBA">
        <w:tc>
          <w:tcPr>
            <w:tcW w:w="440" w:type="dxa"/>
          </w:tcPr>
          <w:p w14:paraId="7BE05F49" w14:textId="77777777" w:rsidR="007D6DBA" w:rsidRPr="00AD099B" w:rsidRDefault="007D6DBA" w:rsidP="007D6DBA">
            <w:r w:rsidRPr="00AD099B">
              <w:t>12</w:t>
            </w:r>
          </w:p>
        </w:tc>
        <w:tc>
          <w:tcPr>
            <w:tcW w:w="1086" w:type="dxa"/>
          </w:tcPr>
          <w:p w14:paraId="69B45CA5" w14:textId="77777777" w:rsidR="007D6DBA" w:rsidRPr="00AD099B" w:rsidRDefault="007D6DBA" w:rsidP="007D6DBA">
            <w:r w:rsidRPr="00AD099B">
              <w:t>AMP</w:t>
            </w:r>
          </w:p>
        </w:tc>
        <w:tc>
          <w:tcPr>
            <w:tcW w:w="3363" w:type="dxa"/>
          </w:tcPr>
          <w:p w14:paraId="475310B7" w14:textId="77777777" w:rsidR="007D6DBA" w:rsidRPr="00AD099B" w:rsidRDefault="007D6DBA" w:rsidP="007D6DBA">
            <w:r w:rsidRPr="00AD099B">
              <w:t>METAL TEKNOLOJİSİ</w:t>
            </w:r>
          </w:p>
        </w:tc>
        <w:tc>
          <w:tcPr>
            <w:tcW w:w="3049" w:type="dxa"/>
          </w:tcPr>
          <w:p w14:paraId="58B51019" w14:textId="77777777" w:rsidR="007D6DBA" w:rsidRPr="00AD099B" w:rsidRDefault="007D6DBA" w:rsidP="007D6DBA">
            <w:r w:rsidRPr="00AD099B">
              <w:t>Kaynakçılık</w:t>
            </w:r>
          </w:p>
        </w:tc>
        <w:tc>
          <w:tcPr>
            <w:tcW w:w="948" w:type="dxa"/>
          </w:tcPr>
          <w:p w14:paraId="35378432" w14:textId="77777777" w:rsidR="007D6DBA" w:rsidRPr="00AD099B" w:rsidRDefault="007D6DBA" w:rsidP="007D6DBA">
            <w:r w:rsidRPr="00AD099B">
              <w:t>İngilizce</w:t>
            </w:r>
          </w:p>
        </w:tc>
        <w:tc>
          <w:tcPr>
            <w:tcW w:w="968" w:type="dxa"/>
          </w:tcPr>
          <w:p w14:paraId="2DD74855" w14:textId="77777777" w:rsidR="007D6DBA" w:rsidRPr="00AD099B" w:rsidRDefault="007D6DBA" w:rsidP="007D6DBA">
            <w:r w:rsidRPr="00AD099B">
              <w:t>Karma</w:t>
            </w:r>
          </w:p>
        </w:tc>
      </w:tr>
      <w:tr w:rsidR="007D6DBA" w14:paraId="5476B973" w14:textId="77777777" w:rsidTr="007D6DBA">
        <w:tc>
          <w:tcPr>
            <w:tcW w:w="440" w:type="dxa"/>
          </w:tcPr>
          <w:p w14:paraId="6540B204" w14:textId="77777777" w:rsidR="007D6DBA" w:rsidRPr="00AD099B" w:rsidRDefault="007D6DBA" w:rsidP="007D6DBA">
            <w:r w:rsidRPr="00AD099B">
              <w:t>13</w:t>
            </w:r>
          </w:p>
        </w:tc>
        <w:tc>
          <w:tcPr>
            <w:tcW w:w="1086" w:type="dxa"/>
          </w:tcPr>
          <w:p w14:paraId="7DFA25AE" w14:textId="77777777" w:rsidR="007D6DBA" w:rsidRPr="00AD099B" w:rsidRDefault="007D6DBA" w:rsidP="007D6DBA">
            <w:r w:rsidRPr="00AD099B">
              <w:t>AMP</w:t>
            </w:r>
          </w:p>
        </w:tc>
        <w:tc>
          <w:tcPr>
            <w:tcW w:w="3363" w:type="dxa"/>
          </w:tcPr>
          <w:p w14:paraId="00848970" w14:textId="77777777" w:rsidR="007D6DBA" w:rsidRPr="00AD099B" w:rsidRDefault="007D6DBA" w:rsidP="007D6DBA">
            <w:r w:rsidRPr="00AD099B">
              <w:t>MOTORLU ARAÇLAR TEKNOLOJİSİ</w:t>
            </w:r>
          </w:p>
        </w:tc>
        <w:tc>
          <w:tcPr>
            <w:tcW w:w="3049" w:type="dxa"/>
          </w:tcPr>
          <w:p w14:paraId="77993FA9" w14:textId="77777777" w:rsidR="007D6DBA" w:rsidRPr="00AD099B" w:rsidRDefault="007D6DBA" w:rsidP="007D6DBA">
            <w:r w:rsidRPr="00AD099B">
              <w:t>Otomotiv Elektromekanik</w:t>
            </w:r>
          </w:p>
        </w:tc>
        <w:tc>
          <w:tcPr>
            <w:tcW w:w="948" w:type="dxa"/>
          </w:tcPr>
          <w:p w14:paraId="4D2C3C84" w14:textId="77777777" w:rsidR="007D6DBA" w:rsidRPr="00AD099B" w:rsidRDefault="007D6DBA" w:rsidP="007D6DBA">
            <w:r w:rsidRPr="00AD099B">
              <w:t>İngilizce</w:t>
            </w:r>
          </w:p>
        </w:tc>
        <w:tc>
          <w:tcPr>
            <w:tcW w:w="968" w:type="dxa"/>
          </w:tcPr>
          <w:p w14:paraId="351A7E94" w14:textId="77777777" w:rsidR="007D6DBA" w:rsidRPr="00AD099B" w:rsidRDefault="007D6DBA" w:rsidP="007D6DBA">
            <w:r w:rsidRPr="00AD099B">
              <w:t>Karma</w:t>
            </w:r>
          </w:p>
        </w:tc>
      </w:tr>
      <w:tr w:rsidR="007D6DBA" w14:paraId="322C0BAD" w14:textId="77777777" w:rsidTr="007D6DBA">
        <w:tc>
          <w:tcPr>
            <w:tcW w:w="440" w:type="dxa"/>
          </w:tcPr>
          <w:p w14:paraId="69B547C4" w14:textId="77777777" w:rsidR="007D6DBA" w:rsidRPr="00AD099B" w:rsidRDefault="007D6DBA" w:rsidP="007D6DBA">
            <w:r w:rsidRPr="00AD099B">
              <w:t>14</w:t>
            </w:r>
          </w:p>
        </w:tc>
        <w:tc>
          <w:tcPr>
            <w:tcW w:w="1086" w:type="dxa"/>
          </w:tcPr>
          <w:p w14:paraId="6A8F25FB" w14:textId="77777777" w:rsidR="007D6DBA" w:rsidRPr="00AD099B" w:rsidRDefault="007D6DBA" w:rsidP="007D6DBA">
            <w:r w:rsidRPr="00AD099B">
              <w:t>AMP</w:t>
            </w:r>
          </w:p>
        </w:tc>
        <w:tc>
          <w:tcPr>
            <w:tcW w:w="3363" w:type="dxa"/>
          </w:tcPr>
          <w:p w14:paraId="10B11116" w14:textId="77777777" w:rsidR="007D6DBA" w:rsidRPr="00AD099B" w:rsidRDefault="007D6DBA" w:rsidP="007D6DBA">
            <w:r w:rsidRPr="00AD099B">
              <w:t>TASARIM TEKNOLOJİLERİ</w:t>
            </w:r>
          </w:p>
        </w:tc>
        <w:tc>
          <w:tcPr>
            <w:tcW w:w="3049" w:type="dxa"/>
          </w:tcPr>
          <w:p w14:paraId="73E938FA" w14:textId="77777777" w:rsidR="007D6DBA" w:rsidRPr="00AD099B" w:rsidRDefault="007D6DBA" w:rsidP="007D6DBA">
            <w:r w:rsidRPr="00AD099B">
              <w:t>Endüstriyel Ürünler Tasarımı</w:t>
            </w:r>
          </w:p>
        </w:tc>
        <w:tc>
          <w:tcPr>
            <w:tcW w:w="948" w:type="dxa"/>
          </w:tcPr>
          <w:p w14:paraId="553BD3AB" w14:textId="77777777" w:rsidR="007D6DBA" w:rsidRPr="00AD099B" w:rsidRDefault="007D6DBA" w:rsidP="007D6DBA">
            <w:r w:rsidRPr="00AD099B">
              <w:t>İngilizce</w:t>
            </w:r>
          </w:p>
        </w:tc>
        <w:tc>
          <w:tcPr>
            <w:tcW w:w="968" w:type="dxa"/>
          </w:tcPr>
          <w:p w14:paraId="733422E8" w14:textId="77777777" w:rsidR="007D6DBA" w:rsidRPr="00AD099B" w:rsidRDefault="007D6DBA" w:rsidP="007D6DBA">
            <w:r w:rsidRPr="00AD099B">
              <w:t>Karma</w:t>
            </w:r>
          </w:p>
        </w:tc>
      </w:tr>
      <w:tr w:rsidR="007D6DBA" w14:paraId="16986608" w14:textId="77777777" w:rsidTr="007D6DBA">
        <w:tc>
          <w:tcPr>
            <w:tcW w:w="440" w:type="dxa"/>
          </w:tcPr>
          <w:p w14:paraId="5EC8CD2E" w14:textId="77777777" w:rsidR="007D6DBA" w:rsidRPr="00AD099B" w:rsidRDefault="007D6DBA" w:rsidP="007D6DBA">
            <w:r w:rsidRPr="00AD099B">
              <w:t>15</w:t>
            </w:r>
          </w:p>
        </w:tc>
        <w:tc>
          <w:tcPr>
            <w:tcW w:w="1086" w:type="dxa"/>
          </w:tcPr>
          <w:p w14:paraId="587435AD" w14:textId="77777777" w:rsidR="007D6DBA" w:rsidRPr="00AD099B" w:rsidRDefault="007D6DBA" w:rsidP="007D6DBA">
            <w:r w:rsidRPr="00AD099B">
              <w:t>AMP</w:t>
            </w:r>
          </w:p>
        </w:tc>
        <w:tc>
          <w:tcPr>
            <w:tcW w:w="3363" w:type="dxa"/>
          </w:tcPr>
          <w:p w14:paraId="7D3C1120" w14:textId="77777777" w:rsidR="007D6DBA" w:rsidRPr="00AD099B" w:rsidRDefault="007D6DBA" w:rsidP="007D6DBA">
            <w:r w:rsidRPr="00AD099B">
              <w:t>BİLİŞİM TEKNOLOJİLERİ</w:t>
            </w:r>
          </w:p>
        </w:tc>
        <w:tc>
          <w:tcPr>
            <w:tcW w:w="3049" w:type="dxa"/>
          </w:tcPr>
          <w:p w14:paraId="0469EC51" w14:textId="77777777" w:rsidR="007D6DBA" w:rsidRPr="00AD099B" w:rsidRDefault="007D6DBA" w:rsidP="007D6DBA">
            <w:r w:rsidRPr="00AD099B">
              <w:t>Veri Tabanı Programcılığı</w:t>
            </w:r>
          </w:p>
        </w:tc>
        <w:tc>
          <w:tcPr>
            <w:tcW w:w="948" w:type="dxa"/>
          </w:tcPr>
          <w:p w14:paraId="6E9BA448" w14:textId="77777777" w:rsidR="007D6DBA" w:rsidRPr="00AD099B" w:rsidRDefault="007D6DBA" w:rsidP="007D6DBA">
            <w:r w:rsidRPr="00AD099B">
              <w:t>İngilizce</w:t>
            </w:r>
          </w:p>
        </w:tc>
        <w:tc>
          <w:tcPr>
            <w:tcW w:w="968" w:type="dxa"/>
          </w:tcPr>
          <w:p w14:paraId="63FA5B96" w14:textId="77777777" w:rsidR="007D6DBA" w:rsidRPr="00AD099B" w:rsidRDefault="007D6DBA" w:rsidP="007D6DBA">
            <w:r w:rsidRPr="00AD099B">
              <w:t>Karma</w:t>
            </w:r>
          </w:p>
        </w:tc>
      </w:tr>
      <w:tr w:rsidR="007D6DBA" w14:paraId="176CB6FB" w14:textId="77777777" w:rsidTr="007D6DBA">
        <w:tc>
          <w:tcPr>
            <w:tcW w:w="440" w:type="dxa"/>
          </w:tcPr>
          <w:p w14:paraId="6F8F00E4" w14:textId="77777777" w:rsidR="007D6DBA" w:rsidRPr="00AD099B" w:rsidRDefault="007D6DBA" w:rsidP="007D6DBA">
            <w:r w:rsidRPr="00AD099B">
              <w:t>16</w:t>
            </w:r>
          </w:p>
        </w:tc>
        <w:tc>
          <w:tcPr>
            <w:tcW w:w="1086" w:type="dxa"/>
          </w:tcPr>
          <w:p w14:paraId="5C222FAD" w14:textId="77777777" w:rsidR="007D6DBA" w:rsidRPr="00AD099B" w:rsidRDefault="007D6DBA" w:rsidP="007D6DBA">
            <w:r w:rsidRPr="00AD099B">
              <w:t>AMP</w:t>
            </w:r>
          </w:p>
        </w:tc>
        <w:tc>
          <w:tcPr>
            <w:tcW w:w="3363" w:type="dxa"/>
          </w:tcPr>
          <w:p w14:paraId="268BDBA3" w14:textId="77777777" w:rsidR="007D6DBA" w:rsidRPr="00AD099B" w:rsidRDefault="007D6DBA" w:rsidP="007D6DBA">
            <w:r w:rsidRPr="00AD099B">
              <w:t>ELEKTRİK- ELEKTRONİK TEKNOLOJİSİ</w:t>
            </w:r>
          </w:p>
        </w:tc>
        <w:tc>
          <w:tcPr>
            <w:tcW w:w="3049" w:type="dxa"/>
          </w:tcPr>
          <w:p w14:paraId="5E75C33F" w14:textId="77777777" w:rsidR="007D6DBA" w:rsidRPr="00AD099B" w:rsidRDefault="007D6DBA" w:rsidP="007D6DBA">
            <w:r w:rsidRPr="00AD099B">
              <w:t xml:space="preserve">Elektrik Tesisatları ve Pano </w:t>
            </w:r>
            <w:proofErr w:type="spellStart"/>
            <w:r w:rsidRPr="00AD099B">
              <w:t>Montörlüğü</w:t>
            </w:r>
            <w:proofErr w:type="spellEnd"/>
          </w:p>
        </w:tc>
        <w:tc>
          <w:tcPr>
            <w:tcW w:w="948" w:type="dxa"/>
          </w:tcPr>
          <w:p w14:paraId="66D02937" w14:textId="77777777" w:rsidR="007D6DBA" w:rsidRPr="00AD099B" w:rsidRDefault="007D6DBA" w:rsidP="007D6DBA">
            <w:r w:rsidRPr="00AD099B">
              <w:t>İngilizce</w:t>
            </w:r>
          </w:p>
        </w:tc>
        <w:tc>
          <w:tcPr>
            <w:tcW w:w="968" w:type="dxa"/>
          </w:tcPr>
          <w:p w14:paraId="5ACA214F" w14:textId="77777777" w:rsidR="007D6DBA" w:rsidRPr="00AD099B" w:rsidRDefault="007D6DBA" w:rsidP="007D6DBA">
            <w:r w:rsidRPr="00AD099B">
              <w:t>Karma</w:t>
            </w:r>
          </w:p>
        </w:tc>
      </w:tr>
      <w:tr w:rsidR="007D6DBA" w14:paraId="201F1C1D" w14:textId="77777777" w:rsidTr="007D6DBA">
        <w:tc>
          <w:tcPr>
            <w:tcW w:w="440" w:type="dxa"/>
          </w:tcPr>
          <w:p w14:paraId="40B48883" w14:textId="77777777" w:rsidR="007D6DBA" w:rsidRPr="00AD099B" w:rsidRDefault="007D6DBA" w:rsidP="007D6DBA">
            <w:r w:rsidRPr="00AD099B">
              <w:t>17</w:t>
            </w:r>
          </w:p>
        </w:tc>
        <w:tc>
          <w:tcPr>
            <w:tcW w:w="1086" w:type="dxa"/>
          </w:tcPr>
          <w:p w14:paraId="68E5CE72" w14:textId="77777777" w:rsidR="007D6DBA" w:rsidRPr="00AD099B" w:rsidRDefault="007D6DBA" w:rsidP="007D6DBA">
            <w:r w:rsidRPr="00AD099B">
              <w:t>AMP</w:t>
            </w:r>
          </w:p>
        </w:tc>
        <w:tc>
          <w:tcPr>
            <w:tcW w:w="3363" w:type="dxa"/>
          </w:tcPr>
          <w:p w14:paraId="532DE8D8" w14:textId="77777777" w:rsidR="007D6DBA" w:rsidRPr="00AD099B" w:rsidRDefault="007D6DBA" w:rsidP="007D6DBA">
            <w:r w:rsidRPr="00AD099B">
              <w:t>ELEKTRİK- ELEKTRONİK TEKNOLOJİSİ</w:t>
            </w:r>
          </w:p>
        </w:tc>
        <w:tc>
          <w:tcPr>
            <w:tcW w:w="3049" w:type="dxa"/>
          </w:tcPr>
          <w:p w14:paraId="234A82DB" w14:textId="77777777" w:rsidR="007D6DBA" w:rsidRPr="00AD099B" w:rsidRDefault="007D6DBA" w:rsidP="007D6DBA">
            <w:r w:rsidRPr="00AD099B">
              <w:t>Güvenlik Sistemleri</w:t>
            </w:r>
          </w:p>
        </w:tc>
        <w:tc>
          <w:tcPr>
            <w:tcW w:w="948" w:type="dxa"/>
          </w:tcPr>
          <w:p w14:paraId="7C8AE3F8" w14:textId="77777777" w:rsidR="007D6DBA" w:rsidRPr="00AD099B" w:rsidRDefault="007D6DBA" w:rsidP="007D6DBA">
            <w:r w:rsidRPr="00AD099B">
              <w:t>İngilizce</w:t>
            </w:r>
          </w:p>
        </w:tc>
        <w:tc>
          <w:tcPr>
            <w:tcW w:w="968" w:type="dxa"/>
          </w:tcPr>
          <w:p w14:paraId="7758AE2E" w14:textId="77777777" w:rsidR="007D6DBA" w:rsidRPr="00AD099B" w:rsidRDefault="007D6DBA" w:rsidP="007D6DBA">
            <w:r w:rsidRPr="00AD099B">
              <w:t>Karma</w:t>
            </w:r>
          </w:p>
        </w:tc>
      </w:tr>
      <w:tr w:rsidR="007D6DBA" w14:paraId="30DB2787" w14:textId="77777777" w:rsidTr="007D6DBA">
        <w:tc>
          <w:tcPr>
            <w:tcW w:w="440" w:type="dxa"/>
          </w:tcPr>
          <w:p w14:paraId="648652AF" w14:textId="77777777" w:rsidR="007D6DBA" w:rsidRPr="00AD099B" w:rsidRDefault="007D6DBA" w:rsidP="007D6DBA">
            <w:r w:rsidRPr="00AD099B">
              <w:t>18</w:t>
            </w:r>
          </w:p>
        </w:tc>
        <w:tc>
          <w:tcPr>
            <w:tcW w:w="1086" w:type="dxa"/>
          </w:tcPr>
          <w:p w14:paraId="101EEEBA" w14:textId="77777777" w:rsidR="007D6DBA" w:rsidRPr="00AD099B" w:rsidRDefault="007D6DBA" w:rsidP="007D6DBA">
            <w:r w:rsidRPr="00AD099B">
              <w:t>AMP</w:t>
            </w:r>
          </w:p>
        </w:tc>
        <w:tc>
          <w:tcPr>
            <w:tcW w:w="3363" w:type="dxa"/>
          </w:tcPr>
          <w:p w14:paraId="0DB8FF4F" w14:textId="77777777" w:rsidR="007D6DBA" w:rsidRPr="00AD099B" w:rsidRDefault="007D6DBA" w:rsidP="007D6DBA">
            <w:r w:rsidRPr="00AD099B">
              <w:t>MAKİNE TEKNOLOJİSİ</w:t>
            </w:r>
          </w:p>
        </w:tc>
        <w:tc>
          <w:tcPr>
            <w:tcW w:w="3049" w:type="dxa"/>
          </w:tcPr>
          <w:p w14:paraId="0D2733D9" w14:textId="77777777" w:rsidR="007D6DBA" w:rsidRPr="00AD099B" w:rsidRDefault="007D6DBA" w:rsidP="007D6DBA">
            <w:r w:rsidRPr="00AD099B">
              <w:t>Makine Bakım Onarım</w:t>
            </w:r>
          </w:p>
        </w:tc>
        <w:tc>
          <w:tcPr>
            <w:tcW w:w="948" w:type="dxa"/>
          </w:tcPr>
          <w:p w14:paraId="33FCBD83" w14:textId="77777777" w:rsidR="007D6DBA" w:rsidRPr="00AD099B" w:rsidRDefault="007D6DBA" w:rsidP="007D6DBA">
            <w:r w:rsidRPr="00AD099B">
              <w:t>İngilizce</w:t>
            </w:r>
          </w:p>
        </w:tc>
        <w:tc>
          <w:tcPr>
            <w:tcW w:w="968" w:type="dxa"/>
          </w:tcPr>
          <w:p w14:paraId="01FF0E7B" w14:textId="77777777" w:rsidR="007D6DBA" w:rsidRPr="00AD099B" w:rsidRDefault="007D6DBA" w:rsidP="007D6DBA">
            <w:r w:rsidRPr="00AD099B">
              <w:t>Karma</w:t>
            </w:r>
          </w:p>
        </w:tc>
      </w:tr>
      <w:tr w:rsidR="007D6DBA" w14:paraId="62CAB71E" w14:textId="77777777" w:rsidTr="007D6DBA">
        <w:tc>
          <w:tcPr>
            <w:tcW w:w="440" w:type="dxa"/>
          </w:tcPr>
          <w:p w14:paraId="62882B47" w14:textId="77777777" w:rsidR="007D6DBA" w:rsidRPr="00AD099B" w:rsidRDefault="007D6DBA" w:rsidP="007D6DBA">
            <w:r w:rsidRPr="00AD099B">
              <w:t>19</w:t>
            </w:r>
          </w:p>
        </w:tc>
        <w:tc>
          <w:tcPr>
            <w:tcW w:w="1086" w:type="dxa"/>
          </w:tcPr>
          <w:p w14:paraId="1CF12D58" w14:textId="77777777" w:rsidR="007D6DBA" w:rsidRPr="00AD099B" w:rsidRDefault="007D6DBA" w:rsidP="007D6DBA">
            <w:r w:rsidRPr="00AD099B">
              <w:t>AMP</w:t>
            </w:r>
          </w:p>
        </w:tc>
        <w:tc>
          <w:tcPr>
            <w:tcW w:w="3363" w:type="dxa"/>
          </w:tcPr>
          <w:p w14:paraId="6B6547AE" w14:textId="77777777" w:rsidR="007D6DBA" w:rsidRPr="00AD099B" w:rsidRDefault="007D6DBA" w:rsidP="007D6DBA">
            <w:r w:rsidRPr="00AD099B">
              <w:t>METAL TEKNOLOJİSİ</w:t>
            </w:r>
          </w:p>
        </w:tc>
        <w:tc>
          <w:tcPr>
            <w:tcW w:w="3049" w:type="dxa"/>
          </w:tcPr>
          <w:p w14:paraId="277BDFB0" w14:textId="77777777" w:rsidR="007D6DBA" w:rsidRPr="00AD099B" w:rsidRDefault="007D6DBA" w:rsidP="007D6DBA">
            <w:r w:rsidRPr="00AD099B">
              <w:t>Metal Doğrama</w:t>
            </w:r>
          </w:p>
        </w:tc>
        <w:tc>
          <w:tcPr>
            <w:tcW w:w="948" w:type="dxa"/>
          </w:tcPr>
          <w:p w14:paraId="564137FB" w14:textId="77777777" w:rsidR="007D6DBA" w:rsidRPr="00AD099B" w:rsidRDefault="007D6DBA" w:rsidP="007D6DBA">
            <w:r w:rsidRPr="00AD099B">
              <w:t>İngilizce</w:t>
            </w:r>
          </w:p>
        </w:tc>
        <w:tc>
          <w:tcPr>
            <w:tcW w:w="968" w:type="dxa"/>
          </w:tcPr>
          <w:p w14:paraId="1F0D783E" w14:textId="77777777" w:rsidR="007D6DBA" w:rsidRPr="00AD099B" w:rsidRDefault="007D6DBA" w:rsidP="007D6DBA">
            <w:r w:rsidRPr="00AD099B">
              <w:t>Karma</w:t>
            </w:r>
          </w:p>
        </w:tc>
      </w:tr>
      <w:tr w:rsidR="007D6DBA" w14:paraId="11E90B6C" w14:textId="77777777" w:rsidTr="007D6DBA">
        <w:tc>
          <w:tcPr>
            <w:tcW w:w="440" w:type="dxa"/>
          </w:tcPr>
          <w:p w14:paraId="15DFD683" w14:textId="77777777" w:rsidR="007D6DBA" w:rsidRPr="00697BD1" w:rsidRDefault="007D6DBA" w:rsidP="007D6DBA">
            <w:r w:rsidRPr="00697BD1">
              <w:t>20</w:t>
            </w:r>
          </w:p>
        </w:tc>
        <w:tc>
          <w:tcPr>
            <w:tcW w:w="1086" w:type="dxa"/>
          </w:tcPr>
          <w:p w14:paraId="4735268C" w14:textId="77777777" w:rsidR="007D6DBA" w:rsidRPr="00697BD1" w:rsidRDefault="007D6DBA" w:rsidP="007D6DBA">
            <w:r w:rsidRPr="00697BD1">
              <w:t>AMP</w:t>
            </w:r>
          </w:p>
        </w:tc>
        <w:tc>
          <w:tcPr>
            <w:tcW w:w="3363" w:type="dxa"/>
          </w:tcPr>
          <w:p w14:paraId="5D14A339" w14:textId="77777777" w:rsidR="007D6DBA" w:rsidRPr="00697BD1" w:rsidRDefault="007D6DBA" w:rsidP="007D6DBA">
            <w:r w:rsidRPr="00697BD1">
              <w:t>MOTORLU ARAÇLAR TEKNOLOJİSİ</w:t>
            </w:r>
          </w:p>
        </w:tc>
        <w:tc>
          <w:tcPr>
            <w:tcW w:w="3049" w:type="dxa"/>
          </w:tcPr>
          <w:p w14:paraId="7BC69DCA" w14:textId="77777777" w:rsidR="007D6DBA" w:rsidRPr="00697BD1" w:rsidRDefault="007D6DBA" w:rsidP="007D6DBA">
            <w:r w:rsidRPr="00697BD1">
              <w:t>Otomotiv Gövde</w:t>
            </w:r>
          </w:p>
        </w:tc>
        <w:tc>
          <w:tcPr>
            <w:tcW w:w="948" w:type="dxa"/>
          </w:tcPr>
          <w:p w14:paraId="0DA057A8" w14:textId="77777777" w:rsidR="007D6DBA" w:rsidRPr="00697BD1" w:rsidRDefault="007D6DBA" w:rsidP="007D6DBA">
            <w:r w:rsidRPr="00697BD1">
              <w:t>İngilizce</w:t>
            </w:r>
          </w:p>
        </w:tc>
        <w:tc>
          <w:tcPr>
            <w:tcW w:w="968" w:type="dxa"/>
          </w:tcPr>
          <w:p w14:paraId="5B4F7284" w14:textId="77777777" w:rsidR="007D6DBA" w:rsidRPr="00697BD1" w:rsidRDefault="007D6DBA" w:rsidP="007D6DBA">
            <w:r w:rsidRPr="00697BD1">
              <w:t>Karma</w:t>
            </w:r>
          </w:p>
        </w:tc>
      </w:tr>
      <w:tr w:rsidR="007D6DBA" w14:paraId="0A703D3A" w14:textId="77777777" w:rsidTr="007D6DBA">
        <w:tc>
          <w:tcPr>
            <w:tcW w:w="440" w:type="dxa"/>
          </w:tcPr>
          <w:p w14:paraId="3467DD11" w14:textId="77777777" w:rsidR="007D6DBA" w:rsidRPr="00697BD1" w:rsidRDefault="007D6DBA" w:rsidP="007D6DBA">
            <w:r w:rsidRPr="00697BD1">
              <w:t>21</w:t>
            </w:r>
          </w:p>
        </w:tc>
        <w:tc>
          <w:tcPr>
            <w:tcW w:w="1086" w:type="dxa"/>
          </w:tcPr>
          <w:p w14:paraId="0F989CCF" w14:textId="77777777" w:rsidR="007D6DBA" w:rsidRPr="00697BD1" w:rsidRDefault="007D6DBA" w:rsidP="007D6DBA">
            <w:r w:rsidRPr="00697BD1">
              <w:t>AMP</w:t>
            </w:r>
          </w:p>
        </w:tc>
        <w:tc>
          <w:tcPr>
            <w:tcW w:w="3363" w:type="dxa"/>
          </w:tcPr>
          <w:p w14:paraId="6CC47D8C" w14:textId="77777777" w:rsidR="007D6DBA" w:rsidRPr="00697BD1" w:rsidRDefault="007D6DBA" w:rsidP="007D6DBA">
            <w:r w:rsidRPr="00697BD1">
              <w:t>TESİSAT TEKNOLOJİSİ VE İKLİMLENDİRME</w:t>
            </w:r>
          </w:p>
        </w:tc>
        <w:tc>
          <w:tcPr>
            <w:tcW w:w="3049" w:type="dxa"/>
          </w:tcPr>
          <w:p w14:paraId="49116795" w14:textId="77777777" w:rsidR="007D6DBA" w:rsidRPr="00697BD1" w:rsidRDefault="007D6DBA" w:rsidP="007D6DBA">
            <w:r w:rsidRPr="00697BD1">
              <w:t>Soğutma Sistemleri</w:t>
            </w:r>
          </w:p>
        </w:tc>
        <w:tc>
          <w:tcPr>
            <w:tcW w:w="948" w:type="dxa"/>
          </w:tcPr>
          <w:p w14:paraId="3BBFA58E" w14:textId="77777777" w:rsidR="007D6DBA" w:rsidRPr="00697BD1" w:rsidRDefault="007D6DBA" w:rsidP="007D6DBA">
            <w:r w:rsidRPr="00697BD1">
              <w:t>İngilizce</w:t>
            </w:r>
          </w:p>
        </w:tc>
        <w:tc>
          <w:tcPr>
            <w:tcW w:w="968" w:type="dxa"/>
          </w:tcPr>
          <w:p w14:paraId="423F1E0A" w14:textId="77777777" w:rsidR="007D6DBA" w:rsidRPr="00697BD1" w:rsidRDefault="007D6DBA" w:rsidP="007D6DBA">
            <w:r w:rsidRPr="00697BD1">
              <w:t>Karma</w:t>
            </w:r>
          </w:p>
        </w:tc>
      </w:tr>
      <w:tr w:rsidR="007D6DBA" w14:paraId="2A6575A4" w14:textId="77777777" w:rsidTr="007D6DBA">
        <w:tc>
          <w:tcPr>
            <w:tcW w:w="440" w:type="dxa"/>
          </w:tcPr>
          <w:p w14:paraId="0EE99A83" w14:textId="77777777" w:rsidR="007D6DBA" w:rsidRPr="00697BD1" w:rsidRDefault="007D6DBA" w:rsidP="007D6DBA">
            <w:r w:rsidRPr="00697BD1">
              <w:t>22</w:t>
            </w:r>
          </w:p>
        </w:tc>
        <w:tc>
          <w:tcPr>
            <w:tcW w:w="1086" w:type="dxa"/>
          </w:tcPr>
          <w:p w14:paraId="32D94F29" w14:textId="77777777" w:rsidR="007D6DBA" w:rsidRPr="00697BD1" w:rsidRDefault="007D6DBA" w:rsidP="007D6DBA">
            <w:r w:rsidRPr="00697BD1">
              <w:t>ATP</w:t>
            </w:r>
            <w:r w:rsidR="00585038">
              <w:t>*</w:t>
            </w:r>
          </w:p>
        </w:tc>
        <w:tc>
          <w:tcPr>
            <w:tcW w:w="3363" w:type="dxa"/>
          </w:tcPr>
          <w:p w14:paraId="55BE9AE1" w14:textId="77777777" w:rsidR="007D6DBA" w:rsidRPr="00697BD1" w:rsidRDefault="007D6DBA" w:rsidP="007D6DBA">
            <w:r w:rsidRPr="00697BD1">
              <w:t>ELEKTRİK- ELEKTRONİK TEKNOLOJİSİ</w:t>
            </w:r>
            <w:r w:rsidR="008972B6">
              <w:t xml:space="preserve"> (LGS ile öğrenci alır)</w:t>
            </w:r>
          </w:p>
        </w:tc>
        <w:tc>
          <w:tcPr>
            <w:tcW w:w="3049" w:type="dxa"/>
          </w:tcPr>
          <w:p w14:paraId="0C48926B" w14:textId="77777777" w:rsidR="007D6DBA" w:rsidRPr="00697BD1" w:rsidRDefault="007D6DBA" w:rsidP="007D6DBA">
            <w:r w:rsidRPr="00697BD1">
              <w:t>-</w:t>
            </w:r>
          </w:p>
        </w:tc>
        <w:tc>
          <w:tcPr>
            <w:tcW w:w="948" w:type="dxa"/>
          </w:tcPr>
          <w:p w14:paraId="5725BCD4" w14:textId="77777777" w:rsidR="007D6DBA" w:rsidRPr="00697BD1" w:rsidRDefault="007D6DBA" w:rsidP="007D6DBA">
            <w:r w:rsidRPr="00697BD1">
              <w:t>İngilizce</w:t>
            </w:r>
          </w:p>
        </w:tc>
        <w:tc>
          <w:tcPr>
            <w:tcW w:w="968" w:type="dxa"/>
          </w:tcPr>
          <w:p w14:paraId="5DCA066D" w14:textId="77777777" w:rsidR="007D6DBA" w:rsidRPr="00697BD1" w:rsidRDefault="007D6DBA" w:rsidP="007D6DBA">
            <w:r w:rsidRPr="00697BD1">
              <w:t>Karma</w:t>
            </w:r>
          </w:p>
        </w:tc>
      </w:tr>
      <w:tr w:rsidR="007D6DBA" w14:paraId="7C29E5F5" w14:textId="77777777" w:rsidTr="00585038">
        <w:trPr>
          <w:trHeight w:val="481"/>
        </w:trPr>
        <w:tc>
          <w:tcPr>
            <w:tcW w:w="440" w:type="dxa"/>
          </w:tcPr>
          <w:p w14:paraId="115ED997" w14:textId="77777777" w:rsidR="007D6DBA" w:rsidRPr="00697BD1" w:rsidRDefault="007D6DBA" w:rsidP="007D6DBA">
            <w:r w:rsidRPr="00697BD1">
              <w:t>23</w:t>
            </w:r>
          </w:p>
        </w:tc>
        <w:tc>
          <w:tcPr>
            <w:tcW w:w="1086" w:type="dxa"/>
          </w:tcPr>
          <w:p w14:paraId="7ECE347E" w14:textId="77777777" w:rsidR="007D6DBA" w:rsidRPr="00697BD1" w:rsidRDefault="007D6DBA" w:rsidP="007D6DBA">
            <w:r w:rsidRPr="00697BD1">
              <w:t>ATP</w:t>
            </w:r>
            <w:r w:rsidR="00585038">
              <w:t>*</w:t>
            </w:r>
          </w:p>
        </w:tc>
        <w:tc>
          <w:tcPr>
            <w:tcW w:w="3363" w:type="dxa"/>
          </w:tcPr>
          <w:p w14:paraId="47C0C048" w14:textId="77777777" w:rsidR="007D6DBA" w:rsidRPr="00697BD1" w:rsidRDefault="007D6DBA" w:rsidP="007D6DBA">
            <w:r w:rsidRPr="00697BD1">
              <w:t>RAYLI SİSTEMLER TEKNOLOJİSİ</w:t>
            </w:r>
            <w:r w:rsidR="008972B6">
              <w:t xml:space="preserve"> (LGS ile öğrenci alır)</w:t>
            </w:r>
          </w:p>
        </w:tc>
        <w:tc>
          <w:tcPr>
            <w:tcW w:w="3049" w:type="dxa"/>
          </w:tcPr>
          <w:p w14:paraId="489D6365" w14:textId="77777777" w:rsidR="007D6DBA" w:rsidRPr="00697BD1" w:rsidRDefault="007D6DBA" w:rsidP="007D6DBA">
            <w:r w:rsidRPr="00697BD1">
              <w:t xml:space="preserve">Raylı Sistemler </w:t>
            </w:r>
            <w:proofErr w:type="spellStart"/>
            <w:r w:rsidRPr="00697BD1">
              <w:t>Mekatronik</w:t>
            </w:r>
            <w:proofErr w:type="spellEnd"/>
          </w:p>
        </w:tc>
        <w:tc>
          <w:tcPr>
            <w:tcW w:w="948" w:type="dxa"/>
          </w:tcPr>
          <w:p w14:paraId="58FB0058" w14:textId="77777777" w:rsidR="007D6DBA" w:rsidRPr="00697BD1" w:rsidRDefault="007D6DBA" w:rsidP="007D6DBA">
            <w:r w:rsidRPr="00697BD1">
              <w:t>İngilizce</w:t>
            </w:r>
          </w:p>
        </w:tc>
        <w:tc>
          <w:tcPr>
            <w:tcW w:w="968" w:type="dxa"/>
          </w:tcPr>
          <w:p w14:paraId="304903F7" w14:textId="77777777" w:rsidR="007D6DBA" w:rsidRDefault="007D6DBA" w:rsidP="007D6DBA">
            <w:r w:rsidRPr="00697BD1">
              <w:t>Karma</w:t>
            </w:r>
          </w:p>
        </w:tc>
      </w:tr>
    </w:tbl>
    <w:p w14:paraId="6E67CFED" w14:textId="77777777" w:rsidR="007112EB" w:rsidRDefault="007112EB" w:rsidP="007112EB">
      <w:pPr>
        <w:shd w:val="clear" w:color="auto" w:fill="FFFFFF"/>
        <w:spacing w:after="0" w:line="330" w:lineRule="atLeast"/>
        <w:rPr>
          <w:rFonts w:ascii="Candara" w:hAnsi="Candara"/>
          <w:b/>
          <w:i/>
          <w:sz w:val="24"/>
          <w:szCs w:val="24"/>
        </w:rPr>
      </w:pPr>
    </w:p>
    <w:p w14:paraId="1FA0B4E8" w14:textId="77777777" w:rsidR="007D6DBA" w:rsidRDefault="007D6DBA" w:rsidP="007112EB">
      <w:pPr>
        <w:shd w:val="clear" w:color="auto" w:fill="FFFFFF"/>
        <w:spacing w:after="0" w:line="330" w:lineRule="atLeast"/>
        <w:rPr>
          <w:rFonts w:ascii="Candara" w:hAnsi="Candara"/>
          <w:b/>
          <w:i/>
          <w:sz w:val="24"/>
          <w:szCs w:val="24"/>
        </w:rPr>
      </w:pPr>
    </w:p>
    <w:p w14:paraId="7348DADB" w14:textId="77777777" w:rsidR="007112EB" w:rsidRPr="007D6DBA" w:rsidRDefault="0009490F" w:rsidP="007112EB">
      <w:pPr>
        <w:shd w:val="clear" w:color="auto" w:fill="FFFFFF"/>
        <w:spacing w:after="0" w:line="330" w:lineRule="atLeast"/>
        <w:rPr>
          <w:rFonts w:ascii="Candara" w:hAnsi="Candara"/>
          <w:b/>
          <w:i/>
          <w:color w:val="E4DA12"/>
          <w:sz w:val="44"/>
          <w:szCs w:val="24"/>
        </w:rPr>
      </w:pPr>
      <w:r w:rsidRPr="007D6DBA">
        <w:rPr>
          <w:rFonts w:ascii="Candara" w:hAnsi="Candara"/>
          <w:b/>
          <w:i/>
          <w:color w:val="E4DA12"/>
          <w:sz w:val="44"/>
          <w:szCs w:val="24"/>
        </w:rPr>
        <w:t>Adapazarı Sezginler Mesleki ve Teknik Anadolu Lisesi</w:t>
      </w:r>
    </w:p>
    <w:p w14:paraId="4D00F4B3" w14:textId="77777777" w:rsidR="007112EB" w:rsidRDefault="007112EB" w:rsidP="007112EB">
      <w:pPr>
        <w:shd w:val="clear" w:color="auto" w:fill="FFFFFF"/>
        <w:spacing w:after="0" w:line="330" w:lineRule="atLeast"/>
        <w:rPr>
          <w:rFonts w:ascii="Candara" w:hAnsi="Candara"/>
          <w:b/>
          <w:i/>
          <w:sz w:val="24"/>
          <w:szCs w:val="24"/>
        </w:rPr>
      </w:pPr>
    </w:p>
    <w:tbl>
      <w:tblPr>
        <w:tblStyle w:val="TabloKlavuzu"/>
        <w:tblW w:w="0" w:type="auto"/>
        <w:tblLook w:val="04A0" w:firstRow="1" w:lastRow="0" w:firstColumn="1" w:lastColumn="0" w:noHBand="0" w:noVBand="1"/>
      </w:tblPr>
      <w:tblGrid>
        <w:gridCol w:w="382"/>
        <w:gridCol w:w="1115"/>
        <w:gridCol w:w="3283"/>
        <w:gridCol w:w="3114"/>
        <w:gridCol w:w="992"/>
        <w:gridCol w:w="968"/>
      </w:tblGrid>
      <w:tr w:rsidR="007D6DBA" w14:paraId="1E89642B" w14:textId="77777777" w:rsidTr="007D6DBA">
        <w:tc>
          <w:tcPr>
            <w:tcW w:w="383" w:type="dxa"/>
          </w:tcPr>
          <w:p w14:paraId="38B85BA8" w14:textId="77777777" w:rsidR="007D6DBA" w:rsidRPr="007D6DBA" w:rsidRDefault="007D6DBA" w:rsidP="007D6DBA">
            <w:pPr>
              <w:jc w:val="center"/>
              <w:rPr>
                <w:b/>
              </w:rPr>
            </w:pPr>
            <w:r w:rsidRPr="007D6DBA">
              <w:rPr>
                <w:b/>
              </w:rPr>
              <w:t>#</w:t>
            </w:r>
          </w:p>
        </w:tc>
        <w:tc>
          <w:tcPr>
            <w:tcW w:w="1115" w:type="dxa"/>
          </w:tcPr>
          <w:p w14:paraId="13A113B3" w14:textId="77777777" w:rsidR="007D6DBA" w:rsidRPr="007D6DBA" w:rsidRDefault="007D6DBA" w:rsidP="007D6DBA">
            <w:pPr>
              <w:jc w:val="center"/>
              <w:rPr>
                <w:b/>
              </w:rPr>
            </w:pPr>
            <w:r w:rsidRPr="007D6DBA">
              <w:rPr>
                <w:b/>
              </w:rPr>
              <w:t>Program Türü</w:t>
            </w:r>
          </w:p>
        </w:tc>
        <w:tc>
          <w:tcPr>
            <w:tcW w:w="3288" w:type="dxa"/>
          </w:tcPr>
          <w:p w14:paraId="257D8170" w14:textId="77777777" w:rsidR="007D6DBA" w:rsidRPr="007D6DBA" w:rsidRDefault="007D6DBA" w:rsidP="007D6DBA">
            <w:pPr>
              <w:jc w:val="center"/>
              <w:rPr>
                <w:b/>
              </w:rPr>
            </w:pPr>
            <w:r w:rsidRPr="007D6DBA">
              <w:rPr>
                <w:b/>
              </w:rPr>
              <w:t>Alan</w:t>
            </w:r>
          </w:p>
        </w:tc>
        <w:tc>
          <w:tcPr>
            <w:tcW w:w="3119" w:type="dxa"/>
          </w:tcPr>
          <w:p w14:paraId="5ADB5D22" w14:textId="77777777" w:rsidR="007D6DBA" w:rsidRPr="007D6DBA" w:rsidRDefault="007D6DBA" w:rsidP="007D6DBA">
            <w:pPr>
              <w:jc w:val="center"/>
              <w:rPr>
                <w:b/>
              </w:rPr>
            </w:pPr>
            <w:r w:rsidRPr="007D6DBA">
              <w:rPr>
                <w:b/>
              </w:rPr>
              <w:t>Dal</w:t>
            </w:r>
          </w:p>
        </w:tc>
        <w:tc>
          <w:tcPr>
            <w:tcW w:w="992" w:type="dxa"/>
          </w:tcPr>
          <w:p w14:paraId="2C90CB14" w14:textId="77777777" w:rsidR="007D6DBA" w:rsidRPr="007D6DBA" w:rsidRDefault="007D6DBA" w:rsidP="007D6DBA">
            <w:pPr>
              <w:jc w:val="center"/>
              <w:rPr>
                <w:b/>
              </w:rPr>
            </w:pPr>
            <w:r w:rsidRPr="007D6DBA">
              <w:rPr>
                <w:b/>
              </w:rPr>
              <w:t>Yabancı Dil</w:t>
            </w:r>
          </w:p>
        </w:tc>
        <w:tc>
          <w:tcPr>
            <w:tcW w:w="957" w:type="dxa"/>
          </w:tcPr>
          <w:p w14:paraId="49CB7D0E" w14:textId="77777777" w:rsidR="007D6DBA" w:rsidRPr="007D6DBA" w:rsidRDefault="007D6DBA" w:rsidP="007D6DBA">
            <w:pPr>
              <w:jc w:val="center"/>
              <w:rPr>
                <w:b/>
              </w:rPr>
            </w:pPr>
            <w:r w:rsidRPr="007D6DBA">
              <w:rPr>
                <w:b/>
              </w:rPr>
              <w:t>Öğretim Şekli</w:t>
            </w:r>
          </w:p>
        </w:tc>
      </w:tr>
      <w:tr w:rsidR="007D6DBA" w14:paraId="6ACF2863" w14:textId="77777777" w:rsidTr="007D6DBA">
        <w:tc>
          <w:tcPr>
            <w:tcW w:w="383" w:type="dxa"/>
          </w:tcPr>
          <w:p w14:paraId="17D4968C" w14:textId="77777777" w:rsidR="007D6DBA" w:rsidRPr="00D108EE" w:rsidRDefault="007D6DBA" w:rsidP="007D6DBA">
            <w:pPr>
              <w:jc w:val="center"/>
            </w:pPr>
            <w:r w:rsidRPr="00D108EE">
              <w:t>1</w:t>
            </w:r>
          </w:p>
        </w:tc>
        <w:tc>
          <w:tcPr>
            <w:tcW w:w="1115" w:type="dxa"/>
          </w:tcPr>
          <w:p w14:paraId="51A032EE" w14:textId="77777777" w:rsidR="007D6DBA" w:rsidRPr="00D108EE" w:rsidRDefault="007D6DBA" w:rsidP="007D6DBA">
            <w:pPr>
              <w:jc w:val="center"/>
            </w:pPr>
            <w:r w:rsidRPr="00D108EE">
              <w:t>AMP</w:t>
            </w:r>
          </w:p>
        </w:tc>
        <w:tc>
          <w:tcPr>
            <w:tcW w:w="3288" w:type="dxa"/>
          </w:tcPr>
          <w:p w14:paraId="09CEA589" w14:textId="77777777" w:rsidR="007D6DBA" w:rsidRPr="00D108EE" w:rsidRDefault="007D6DBA" w:rsidP="007D6DBA">
            <w:pPr>
              <w:jc w:val="center"/>
            </w:pPr>
            <w:r w:rsidRPr="00D108EE">
              <w:t>YİYECEK İÇECEK HİZMETLERİ</w:t>
            </w:r>
          </w:p>
        </w:tc>
        <w:tc>
          <w:tcPr>
            <w:tcW w:w="3119" w:type="dxa"/>
          </w:tcPr>
          <w:p w14:paraId="57B140C6" w14:textId="77777777" w:rsidR="007D6DBA" w:rsidRPr="00D108EE" w:rsidRDefault="007D6DBA" w:rsidP="007D6DBA">
            <w:pPr>
              <w:jc w:val="center"/>
            </w:pPr>
            <w:r w:rsidRPr="00D108EE">
              <w:t>Mutfak</w:t>
            </w:r>
          </w:p>
        </w:tc>
        <w:tc>
          <w:tcPr>
            <w:tcW w:w="992" w:type="dxa"/>
          </w:tcPr>
          <w:p w14:paraId="460EDB20" w14:textId="77777777" w:rsidR="007D6DBA" w:rsidRPr="00D108EE" w:rsidRDefault="007D6DBA" w:rsidP="007D6DBA">
            <w:pPr>
              <w:jc w:val="center"/>
            </w:pPr>
            <w:r w:rsidRPr="00D108EE">
              <w:t>İngilizce</w:t>
            </w:r>
          </w:p>
        </w:tc>
        <w:tc>
          <w:tcPr>
            <w:tcW w:w="957" w:type="dxa"/>
          </w:tcPr>
          <w:p w14:paraId="42F92361" w14:textId="77777777" w:rsidR="007D6DBA" w:rsidRPr="00D108EE" w:rsidRDefault="007D6DBA" w:rsidP="007D6DBA">
            <w:pPr>
              <w:jc w:val="center"/>
            </w:pPr>
            <w:r w:rsidRPr="00D108EE">
              <w:t>Karma</w:t>
            </w:r>
          </w:p>
        </w:tc>
      </w:tr>
      <w:tr w:rsidR="007D6DBA" w14:paraId="0D11C445" w14:textId="77777777" w:rsidTr="007D6DBA">
        <w:tc>
          <w:tcPr>
            <w:tcW w:w="383" w:type="dxa"/>
          </w:tcPr>
          <w:p w14:paraId="284D4A3D" w14:textId="77777777" w:rsidR="007D6DBA" w:rsidRPr="00D108EE" w:rsidRDefault="007D6DBA" w:rsidP="007D6DBA">
            <w:pPr>
              <w:jc w:val="center"/>
            </w:pPr>
            <w:r w:rsidRPr="00D108EE">
              <w:t>2</w:t>
            </w:r>
          </w:p>
        </w:tc>
        <w:tc>
          <w:tcPr>
            <w:tcW w:w="1115" w:type="dxa"/>
          </w:tcPr>
          <w:p w14:paraId="3825CBC5" w14:textId="77777777" w:rsidR="007D6DBA" w:rsidRPr="00D108EE" w:rsidRDefault="007D6DBA" w:rsidP="007D6DBA">
            <w:pPr>
              <w:jc w:val="center"/>
            </w:pPr>
            <w:r w:rsidRPr="00D108EE">
              <w:t>AMP</w:t>
            </w:r>
          </w:p>
        </w:tc>
        <w:tc>
          <w:tcPr>
            <w:tcW w:w="3288" w:type="dxa"/>
          </w:tcPr>
          <w:p w14:paraId="1D071498" w14:textId="77777777" w:rsidR="007D6DBA" w:rsidRPr="00D108EE" w:rsidRDefault="007D6DBA" w:rsidP="007D6DBA">
            <w:pPr>
              <w:jc w:val="center"/>
            </w:pPr>
            <w:r w:rsidRPr="00D108EE">
              <w:t>KONAKLAMA ve SEYAHAT HİZMETLERİ</w:t>
            </w:r>
          </w:p>
        </w:tc>
        <w:tc>
          <w:tcPr>
            <w:tcW w:w="3119" w:type="dxa"/>
          </w:tcPr>
          <w:p w14:paraId="33ADBE65" w14:textId="77777777" w:rsidR="007D6DBA" w:rsidRPr="00D108EE" w:rsidRDefault="007D6DBA" w:rsidP="007D6DBA">
            <w:pPr>
              <w:jc w:val="center"/>
            </w:pPr>
            <w:r w:rsidRPr="00D108EE">
              <w:t>Kat Hizmetleri</w:t>
            </w:r>
          </w:p>
        </w:tc>
        <w:tc>
          <w:tcPr>
            <w:tcW w:w="992" w:type="dxa"/>
          </w:tcPr>
          <w:p w14:paraId="2B6E04DB" w14:textId="77777777" w:rsidR="007D6DBA" w:rsidRPr="00D108EE" w:rsidRDefault="007D6DBA" w:rsidP="007D6DBA">
            <w:pPr>
              <w:jc w:val="center"/>
            </w:pPr>
            <w:r w:rsidRPr="00D108EE">
              <w:t>İngilizce</w:t>
            </w:r>
          </w:p>
        </w:tc>
        <w:tc>
          <w:tcPr>
            <w:tcW w:w="957" w:type="dxa"/>
          </w:tcPr>
          <w:p w14:paraId="36BD0912" w14:textId="77777777" w:rsidR="007D6DBA" w:rsidRPr="00D108EE" w:rsidRDefault="007D6DBA" w:rsidP="007D6DBA">
            <w:pPr>
              <w:jc w:val="center"/>
            </w:pPr>
            <w:r w:rsidRPr="00D108EE">
              <w:t>Karma</w:t>
            </w:r>
          </w:p>
        </w:tc>
      </w:tr>
      <w:tr w:rsidR="007D6DBA" w14:paraId="665A12C2" w14:textId="77777777" w:rsidTr="007D6DBA">
        <w:tc>
          <w:tcPr>
            <w:tcW w:w="383" w:type="dxa"/>
          </w:tcPr>
          <w:p w14:paraId="7DA33E8A" w14:textId="77777777" w:rsidR="007D6DBA" w:rsidRPr="00D108EE" w:rsidRDefault="007D6DBA" w:rsidP="007D6DBA">
            <w:pPr>
              <w:jc w:val="center"/>
            </w:pPr>
            <w:r w:rsidRPr="00D108EE">
              <w:t>3</w:t>
            </w:r>
          </w:p>
        </w:tc>
        <w:tc>
          <w:tcPr>
            <w:tcW w:w="1115" w:type="dxa"/>
          </w:tcPr>
          <w:p w14:paraId="7AA32C2A" w14:textId="77777777" w:rsidR="007D6DBA" w:rsidRPr="00D108EE" w:rsidRDefault="007D6DBA" w:rsidP="007D6DBA">
            <w:pPr>
              <w:jc w:val="center"/>
            </w:pPr>
            <w:r w:rsidRPr="00D108EE">
              <w:t>AMP</w:t>
            </w:r>
          </w:p>
        </w:tc>
        <w:tc>
          <w:tcPr>
            <w:tcW w:w="3288" w:type="dxa"/>
          </w:tcPr>
          <w:p w14:paraId="60E24729" w14:textId="77777777" w:rsidR="007D6DBA" w:rsidRPr="00D108EE" w:rsidRDefault="007D6DBA" w:rsidP="007D6DBA">
            <w:pPr>
              <w:jc w:val="center"/>
            </w:pPr>
            <w:r w:rsidRPr="00D108EE">
              <w:t>YİYECEK İÇECEK HİZMETLERİ</w:t>
            </w:r>
          </w:p>
        </w:tc>
        <w:tc>
          <w:tcPr>
            <w:tcW w:w="3119" w:type="dxa"/>
          </w:tcPr>
          <w:p w14:paraId="63D0CC21" w14:textId="77777777" w:rsidR="007D6DBA" w:rsidRPr="00D108EE" w:rsidRDefault="007D6DBA" w:rsidP="007D6DBA">
            <w:pPr>
              <w:jc w:val="center"/>
            </w:pPr>
            <w:r w:rsidRPr="00D108EE">
              <w:t>Servis</w:t>
            </w:r>
          </w:p>
        </w:tc>
        <w:tc>
          <w:tcPr>
            <w:tcW w:w="992" w:type="dxa"/>
          </w:tcPr>
          <w:p w14:paraId="5C33FED4" w14:textId="77777777" w:rsidR="007D6DBA" w:rsidRPr="00D108EE" w:rsidRDefault="007D6DBA" w:rsidP="007D6DBA">
            <w:pPr>
              <w:jc w:val="center"/>
            </w:pPr>
            <w:r w:rsidRPr="00D108EE">
              <w:t>İngilizce</w:t>
            </w:r>
          </w:p>
        </w:tc>
        <w:tc>
          <w:tcPr>
            <w:tcW w:w="957" w:type="dxa"/>
          </w:tcPr>
          <w:p w14:paraId="51C3F9FC" w14:textId="77777777" w:rsidR="007D6DBA" w:rsidRPr="00D108EE" w:rsidRDefault="007D6DBA" w:rsidP="007D6DBA">
            <w:pPr>
              <w:jc w:val="center"/>
            </w:pPr>
            <w:r w:rsidRPr="00D108EE">
              <w:t>Karma</w:t>
            </w:r>
          </w:p>
        </w:tc>
      </w:tr>
      <w:tr w:rsidR="007D6DBA" w14:paraId="280D25A6" w14:textId="77777777" w:rsidTr="007D6DBA">
        <w:tc>
          <w:tcPr>
            <w:tcW w:w="383" w:type="dxa"/>
          </w:tcPr>
          <w:p w14:paraId="288E90FE" w14:textId="77777777" w:rsidR="007D6DBA" w:rsidRPr="00D108EE" w:rsidRDefault="007D6DBA" w:rsidP="007D6DBA">
            <w:pPr>
              <w:jc w:val="center"/>
            </w:pPr>
            <w:r w:rsidRPr="00D108EE">
              <w:t>4</w:t>
            </w:r>
          </w:p>
        </w:tc>
        <w:tc>
          <w:tcPr>
            <w:tcW w:w="1115" w:type="dxa"/>
          </w:tcPr>
          <w:p w14:paraId="005D2510" w14:textId="77777777" w:rsidR="007D6DBA" w:rsidRPr="00D108EE" w:rsidRDefault="007D6DBA" w:rsidP="007D6DBA">
            <w:pPr>
              <w:jc w:val="center"/>
            </w:pPr>
            <w:r w:rsidRPr="00D108EE">
              <w:t>AMP</w:t>
            </w:r>
          </w:p>
        </w:tc>
        <w:tc>
          <w:tcPr>
            <w:tcW w:w="3288" w:type="dxa"/>
          </w:tcPr>
          <w:p w14:paraId="1063808D" w14:textId="77777777" w:rsidR="007D6DBA" w:rsidRPr="00D108EE" w:rsidRDefault="007D6DBA" w:rsidP="007D6DBA">
            <w:pPr>
              <w:jc w:val="center"/>
            </w:pPr>
            <w:r w:rsidRPr="00D108EE">
              <w:t>KONAKLAMA ve SEYAHAT HİZMETLERİ</w:t>
            </w:r>
          </w:p>
        </w:tc>
        <w:tc>
          <w:tcPr>
            <w:tcW w:w="3119" w:type="dxa"/>
          </w:tcPr>
          <w:p w14:paraId="54475B5E" w14:textId="77777777" w:rsidR="007D6DBA" w:rsidRPr="00D108EE" w:rsidRDefault="007D6DBA" w:rsidP="007D6DBA">
            <w:pPr>
              <w:jc w:val="center"/>
            </w:pPr>
            <w:r w:rsidRPr="00D108EE">
              <w:t>Ön Büro</w:t>
            </w:r>
          </w:p>
        </w:tc>
        <w:tc>
          <w:tcPr>
            <w:tcW w:w="992" w:type="dxa"/>
          </w:tcPr>
          <w:p w14:paraId="50890B8E" w14:textId="77777777" w:rsidR="007D6DBA" w:rsidRPr="00D108EE" w:rsidRDefault="007D6DBA" w:rsidP="007D6DBA">
            <w:pPr>
              <w:jc w:val="center"/>
            </w:pPr>
            <w:r w:rsidRPr="00D108EE">
              <w:t>İngilizce</w:t>
            </w:r>
          </w:p>
        </w:tc>
        <w:tc>
          <w:tcPr>
            <w:tcW w:w="957" w:type="dxa"/>
          </w:tcPr>
          <w:p w14:paraId="348D33E8" w14:textId="77777777" w:rsidR="007D6DBA" w:rsidRDefault="007D6DBA" w:rsidP="007D6DBA">
            <w:pPr>
              <w:jc w:val="center"/>
            </w:pPr>
            <w:r w:rsidRPr="00D108EE">
              <w:t>Karma</w:t>
            </w:r>
          </w:p>
        </w:tc>
      </w:tr>
    </w:tbl>
    <w:p w14:paraId="1B6A0708" w14:textId="77777777" w:rsidR="007D6DBA" w:rsidRDefault="007D6DBA" w:rsidP="007112EB">
      <w:pPr>
        <w:shd w:val="clear" w:color="auto" w:fill="FFFFFF"/>
        <w:spacing w:after="0" w:line="330" w:lineRule="atLeast"/>
        <w:rPr>
          <w:rFonts w:ascii="Candara" w:hAnsi="Candara"/>
          <w:b/>
          <w:i/>
          <w:sz w:val="24"/>
          <w:szCs w:val="24"/>
        </w:rPr>
      </w:pPr>
    </w:p>
    <w:sectPr w:rsidR="007D6DBA" w:rsidSect="00891DC9">
      <w:footerReference w:type="default" r:id="rId11"/>
      <w:pgSz w:w="11906" w:h="16838"/>
      <w:pgMar w:top="709" w:right="141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7AB6A" w14:textId="77777777" w:rsidR="00E76063" w:rsidRDefault="00E76063" w:rsidP="004B2505">
      <w:pPr>
        <w:spacing w:after="0" w:line="240" w:lineRule="auto"/>
      </w:pPr>
      <w:r>
        <w:separator/>
      </w:r>
    </w:p>
  </w:endnote>
  <w:endnote w:type="continuationSeparator" w:id="0">
    <w:p w14:paraId="1D981130" w14:textId="77777777" w:rsidR="00E76063" w:rsidRDefault="00E76063" w:rsidP="004B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C54E9" w14:textId="53FD7D0B" w:rsidR="003B545C" w:rsidRPr="00B959EE" w:rsidRDefault="003B545C">
    <w:pPr>
      <w:pStyle w:val="AltBilgi"/>
      <w:rPr>
        <w:i/>
        <w:color w:val="E5B8B7" w:themeColor="accent2" w:themeTint="66"/>
      </w:rPr>
    </w:pPr>
    <w:r w:rsidRPr="00B959EE">
      <w:rPr>
        <w:i/>
        <w:color w:val="E5B8B7" w:themeColor="accent2" w:themeTint="6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6029E" w14:textId="77777777" w:rsidR="00E76063" w:rsidRDefault="00E76063" w:rsidP="004B2505">
      <w:pPr>
        <w:spacing w:after="0" w:line="240" w:lineRule="auto"/>
      </w:pPr>
      <w:r>
        <w:separator/>
      </w:r>
    </w:p>
  </w:footnote>
  <w:footnote w:type="continuationSeparator" w:id="0">
    <w:p w14:paraId="6F513AA9" w14:textId="77777777" w:rsidR="00E76063" w:rsidRDefault="00E76063" w:rsidP="004B2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6FE"/>
    <w:multiLevelType w:val="multilevel"/>
    <w:tmpl w:val="DCC6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635A3"/>
    <w:multiLevelType w:val="hybridMultilevel"/>
    <w:tmpl w:val="B7AE116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2E348BD"/>
    <w:multiLevelType w:val="hybridMultilevel"/>
    <w:tmpl w:val="96DA9DD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3F31746"/>
    <w:multiLevelType w:val="hybridMultilevel"/>
    <w:tmpl w:val="2230D9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6C00640"/>
    <w:multiLevelType w:val="multilevel"/>
    <w:tmpl w:val="086E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E1DCF"/>
    <w:multiLevelType w:val="multilevel"/>
    <w:tmpl w:val="8A3A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306CC"/>
    <w:multiLevelType w:val="hybridMultilevel"/>
    <w:tmpl w:val="BA8AF6DE"/>
    <w:lvl w:ilvl="0" w:tplc="D5CC7540">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7" w15:restartNumberingAfterBreak="0">
    <w:nsid w:val="30184A1C"/>
    <w:multiLevelType w:val="multilevel"/>
    <w:tmpl w:val="0A64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71705"/>
    <w:multiLevelType w:val="multilevel"/>
    <w:tmpl w:val="A0A8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45342"/>
    <w:multiLevelType w:val="multilevel"/>
    <w:tmpl w:val="69AE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F1FA0"/>
    <w:multiLevelType w:val="multilevel"/>
    <w:tmpl w:val="0A64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747C1"/>
    <w:multiLevelType w:val="hybridMultilevel"/>
    <w:tmpl w:val="05167DB4"/>
    <w:lvl w:ilvl="0" w:tplc="D5CC7540">
      <w:start w:val="1"/>
      <w:numFmt w:val="bullet"/>
      <w:lvlText w:val=""/>
      <w:lvlJc w:val="left"/>
      <w:pPr>
        <w:ind w:left="720" w:hanging="360"/>
      </w:pPr>
      <w:rPr>
        <w:rFonts w:ascii="Symbol" w:hAnsi="Symbol" w:hint="default"/>
      </w:rPr>
    </w:lvl>
    <w:lvl w:ilvl="1" w:tplc="D5CC7540">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DC52E1"/>
    <w:multiLevelType w:val="multilevel"/>
    <w:tmpl w:val="D696C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78" w:hanging="58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14595"/>
    <w:multiLevelType w:val="multilevel"/>
    <w:tmpl w:val="6D0C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4A3F18"/>
    <w:multiLevelType w:val="multilevel"/>
    <w:tmpl w:val="9880CFCE"/>
    <w:lvl w:ilvl="0">
      <w:start w:val="1"/>
      <w:numFmt w:val="bullet"/>
      <w:lvlText w:val=""/>
      <w:lvlJc w:val="left"/>
      <w:pPr>
        <w:tabs>
          <w:tab w:val="num" w:pos="720"/>
        </w:tabs>
        <w:ind w:left="720" w:hanging="360"/>
      </w:pPr>
      <w:rPr>
        <w:rFonts w:ascii="Symbol" w:hAnsi="Symbol" w:hint="default"/>
        <w:sz w:val="20"/>
      </w:rPr>
    </w:lvl>
    <w:lvl w:ilvl="1">
      <w:start w:val="2015"/>
      <w:numFmt w:val="bullet"/>
      <w:lvlText w:val=""/>
      <w:lvlJc w:val="left"/>
      <w:pPr>
        <w:ind w:left="1440" w:hanging="360"/>
      </w:pPr>
      <w:rPr>
        <w:rFonts w:ascii="Symbol" w:eastAsia="Times New Roman" w:hAnsi="Symbol" w:cs="Times New Roman" w:hint="default"/>
      </w:rPr>
    </w:lvl>
    <w:lvl w:ilvl="2">
      <w:numFmt w:val="bullet"/>
      <w:lvlText w:val="-"/>
      <w:lvlJc w:val="left"/>
      <w:pPr>
        <w:ind w:left="2160" w:hanging="360"/>
      </w:pPr>
      <w:rPr>
        <w:rFonts w:ascii="Candara" w:eastAsia="Times New Roman" w:hAnsi="Candar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127F44"/>
    <w:multiLevelType w:val="multilevel"/>
    <w:tmpl w:val="5EE2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A1374E"/>
    <w:multiLevelType w:val="hybridMultilevel"/>
    <w:tmpl w:val="71DEE2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5E703403"/>
    <w:multiLevelType w:val="hybridMultilevel"/>
    <w:tmpl w:val="1876C0D8"/>
    <w:lvl w:ilvl="0" w:tplc="D5CC7540">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6075287A"/>
    <w:multiLevelType w:val="hybridMultilevel"/>
    <w:tmpl w:val="18B2D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C60D3D"/>
    <w:multiLevelType w:val="hybridMultilevel"/>
    <w:tmpl w:val="6EA2D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F92FD9"/>
    <w:multiLevelType w:val="hybridMultilevel"/>
    <w:tmpl w:val="09CC3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28C3916"/>
    <w:multiLevelType w:val="multilevel"/>
    <w:tmpl w:val="7A0C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8E370E"/>
    <w:multiLevelType w:val="hybridMultilevel"/>
    <w:tmpl w:val="CE7E763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92837B6"/>
    <w:multiLevelType w:val="hybridMultilevel"/>
    <w:tmpl w:val="224068A4"/>
    <w:lvl w:ilvl="0" w:tplc="D26AC43A">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7"/>
  </w:num>
  <w:num w:numId="4">
    <w:abstractNumId w:val="0"/>
  </w:num>
  <w:num w:numId="5">
    <w:abstractNumId w:val="9"/>
  </w:num>
  <w:num w:numId="6">
    <w:abstractNumId w:val="21"/>
  </w:num>
  <w:num w:numId="7">
    <w:abstractNumId w:val="8"/>
  </w:num>
  <w:num w:numId="8">
    <w:abstractNumId w:val="5"/>
  </w:num>
  <w:num w:numId="9">
    <w:abstractNumId w:val="13"/>
  </w:num>
  <w:num w:numId="10">
    <w:abstractNumId w:val="12"/>
  </w:num>
  <w:num w:numId="11">
    <w:abstractNumId w:val="15"/>
  </w:num>
  <w:num w:numId="12">
    <w:abstractNumId w:val="4"/>
  </w:num>
  <w:num w:numId="13">
    <w:abstractNumId w:val="23"/>
  </w:num>
  <w:num w:numId="14">
    <w:abstractNumId w:val="17"/>
  </w:num>
  <w:num w:numId="15">
    <w:abstractNumId w:val="11"/>
  </w:num>
  <w:num w:numId="16">
    <w:abstractNumId w:val="22"/>
  </w:num>
  <w:num w:numId="17">
    <w:abstractNumId w:val="6"/>
  </w:num>
  <w:num w:numId="18">
    <w:abstractNumId w:val="2"/>
  </w:num>
  <w:num w:numId="19">
    <w:abstractNumId w:val="16"/>
  </w:num>
  <w:num w:numId="20">
    <w:abstractNumId w:val="19"/>
  </w:num>
  <w:num w:numId="21">
    <w:abstractNumId w:val="20"/>
  </w:num>
  <w:num w:numId="22">
    <w:abstractNumId w:val="3"/>
  </w:num>
  <w:num w:numId="23">
    <w:abstractNumId w:val="18"/>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BFD"/>
    <w:rsid w:val="00010C56"/>
    <w:rsid w:val="00014E13"/>
    <w:rsid w:val="00015E8D"/>
    <w:rsid w:val="000321F5"/>
    <w:rsid w:val="00045F78"/>
    <w:rsid w:val="000520CE"/>
    <w:rsid w:val="00070F0A"/>
    <w:rsid w:val="000721A7"/>
    <w:rsid w:val="00091C01"/>
    <w:rsid w:val="0009490F"/>
    <w:rsid w:val="000A5DA7"/>
    <w:rsid w:val="000A6778"/>
    <w:rsid w:val="000B717C"/>
    <w:rsid w:val="000B7495"/>
    <w:rsid w:val="000C370F"/>
    <w:rsid w:val="000D1691"/>
    <w:rsid w:val="000E2D08"/>
    <w:rsid w:val="000F749D"/>
    <w:rsid w:val="0010038C"/>
    <w:rsid w:val="001212AF"/>
    <w:rsid w:val="00125654"/>
    <w:rsid w:val="001329E1"/>
    <w:rsid w:val="00161548"/>
    <w:rsid w:val="00164B61"/>
    <w:rsid w:val="00181951"/>
    <w:rsid w:val="0018221D"/>
    <w:rsid w:val="001A2626"/>
    <w:rsid w:val="001A2C57"/>
    <w:rsid w:val="001C56B7"/>
    <w:rsid w:val="001C63B1"/>
    <w:rsid w:val="001C7B4E"/>
    <w:rsid w:val="001E2D6F"/>
    <w:rsid w:val="001F05AB"/>
    <w:rsid w:val="001F7459"/>
    <w:rsid w:val="00202E75"/>
    <w:rsid w:val="00223C98"/>
    <w:rsid w:val="00230AEC"/>
    <w:rsid w:val="002310F4"/>
    <w:rsid w:val="002366DD"/>
    <w:rsid w:val="00253E23"/>
    <w:rsid w:val="0026268A"/>
    <w:rsid w:val="0028231B"/>
    <w:rsid w:val="00285F4C"/>
    <w:rsid w:val="002967DE"/>
    <w:rsid w:val="002B195D"/>
    <w:rsid w:val="002C138F"/>
    <w:rsid w:val="002C460A"/>
    <w:rsid w:val="002F6465"/>
    <w:rsid w:val="00300FBC"/>
    <w:rsid w:val="003014E1"/>
    <w:rsid w:val="00314D56"/>
    <w:rsid w:val="00321609"/>
    <w:rsid w:val="0034027E"/>
    <w:rsid w:val="00350079"/>
    <w:rsid w:val="00351184"/>
    <w:rsid w:val="00353216"/>
    <w:rsid w:val="00370A01"/>
    <w:rsid w:val="00374C55"/>
    <w:rsid w:val="00391D7F"/>
    <w:rsid w:val="0039437A"/>
    <w:rsid w:val="003B2D09"/>
    <w:rsid w:val="003B2F94"/>
    <w:rsid w:val="003B545C"/>
    <w:rsid w:val="003B7DFF"/>
    <w:rsid w:val="003C164B"/>
    <w:rsid w:val="003C1AB9"/>
    <w:rsid w:val="003D6AA0"/>
    <w:rsid w:val="003E77F1"/>
    <w:rsid w:val="003F6200"/>
    <w:rsid w:val="00412116"/>
    <w:rsid w:val="0042718D"/>
    <w:rsid w:val="004275E6"/>
    <w:rsid w:val="0043115B"/>
    <w:rsid w:val="00432723"/>
    <w:rsid w:val="00470BF4"/>
    <w:rsid w:val="0047710A"/>
    <w:rsid w:val="004829B2"/>
    <w:rsid w:val="00491A3D"/>
    <w:rsid w:val="004A08B3"/>
    <w:rsid w:val="004B0B6B"/>
    <w:rsid w:val="004B0D11"/>
    <w:rsid w:val="004B2505"/>
    <w:rsid w:val="004C67A5"/>
    <w:rsid w:val="004D6739"/>
    <w:rsid w:val="004E27AC"/>
    <w:rsid w:val="00502F01"/>
    <w:rsid w:val="00504B19"/>
    <w:rsid w:val="00504FDB"/>
    <w:rsid w:val="005315C0"/>
    <w:rsid w:val="00532449"/>
    <w:rsid w:val="005463DB"/>
    <w:rsid w:val="005527A6"/>
    <w:rsid w:val="005559C7"/>
    <w:rsid w:val="00574484"/>
    <w:rsid w:val="00577113"/>
    <w:rsid w:val="00585038"/>
    <w:rsid w:val="005A0F2A"/>
    <w:rsid w:val="005A4D4C"/>
    <w:rsid w:val="005A6071"/>
    <w:rsid w:val="005B3F44"/>
    <w:rsid w:val="005B4818"/>
    <w:rsid w:val="005B7D8F"/>
    <w:rsid w:val="005C16D3"/>
    <w:rsid w:val="005C66B0"/>
    <w:rsid w:val="005C788A"/>
    <w:rsid w:val="005C7D3A"/>
    <w:rsid w:val="005E69BF"/>
    <w:rsid w:val="005F1E94"/>
    <w:rsid w:val="005F60F7"/>
    <w:rsid w:val="0060059B"/>
    <w:rsid w:val="00601208"/>
    <w:rsid w:val="00601BF0"/>
    <w:rsid w:val="006100F9"/>
    <w:rsid w:val="0061525C"/>
    <w:rsid w:val="00623FDF"/>
    <w:rsid w:val="00642CB0"/>
    <w:rsid w:val="00654453"/>
    <w:rsid w:val="006601A4"/>
    <w:rsid w:val="00670E97"/>
    <w:rsid w:val="0067517E"/>
    <w:rsid w:val="0068492A"/>
    <w:rsid w:val="00692DC6"/>
    <w:rsid w:val="006A5560"/>
    <w:rsid w:val="006B45D5"/>
    <w:rsid w:val="006C0CB9"/>
    <w:rsid w:val="006C34F6"/>
    <w:rsid w:val="006E2257"/>
    <w:rsid w:val="006E47DB"/>
    <w:rsid w:val="006E572A"/>
    <w:rsid w:val="006E5E86"/>
    <w:rsid w:val="006F3E21"/>
    <w:rsid w:val="006F507B"/>
    <w:rsid w:val="006F6719"/>
    <w:rsid w:val="007021E6"/>
    <w:rsid w:val="0070613C"/>
    <w:rsid w:val="007072D5"/>
    <w:rsid w:val="007077C2"/>
    <w:rsid w:val="007112EB"/>
    <w:rsid w:val="00712D6D"/>
    <w:rsid w:val="00720049"/>
    <w:rsid w:val="00724348"/>
    <w:rsid w:val="00731ACF"/>
    <w:rsid w:val="00731DBA"/>
    <w:rsid w:val="00742AA4"/>
    <w:rsid w:val="00745408"/>
    <w:rsid w:val="00746147"/>
    <w:rsid w:val="00747149"/>
    <w:rsid w:val="0075389D"/>
    <w:rsid w:val="007670DC"/>
    <w:rsid w:val="007716CE"/>
    <w:rsid w:val="00786A6C"/>
    <w:rsid w:val="007B3E17"/>
    <w:rsid w:val="007C2641"/>
    <w:rsid w:val="007D6DBA"/>
    <w:rsid w:val="007D7184"/>
    <w:rsid w:val="007F1E4E"/>
    <w:rsid w:val="008122F0"/>
    <w:rsid w:val="00823BEE"/>
    <w:rsid w:val="0084171F"/>
    <w:rsid w:val="00846039"/>
    <w:rsid w:val="008534D5"/>
    <w:rsid w:val="00853D46"/>
    <w:rsid w:val="00857D99"/>
    <w:rsid w:val="0087033F"/>
    <w:rsid w:val="00891DC9"/>
    <w:rsid w:val="00893698"/>
    <w:rsid w:val="008972B6"/>
    <w:rsid w:val="008A2FBA"/>
    <w:rsid w:val="008A7FD7"/>
    <w:rsid w:val="008B0734"/>
    <w:rsid w:val="008B5F0A"/>
    <w:rsid w:val="008D2C3C"/>
    <w:rsid w:val="008F08F4"/>
    <w:rsid w:val="008F1175"/>
    <w:rsid w:val="009135D5"/>
    <w:rsid w:val="00925F40"/>
    <w:rsid w:val="009267A7"/>
    <w:rsid w:val="0093163F"/>
    <w:rsid w:val="00943EBA"/>
    <w:rsid w:val="00944518"/>
    <w:rsid w:val="00966A3C"/>
    <w:rsid w:val="0099783B"/>
    <w:rsid w:val="009A27FF"/>
    <w:rsid w:val="009E134C"/>
    <w:rsid w:val="009F0EE9"/>
    <w:rsid w:val="009F4B4D"/>
    <w:rsid w:val="00A078CC"/>
    <w:rsid w:val="00A07D52"/>
    <w:rsid w:val="00A167A2"/>
    <w:rsid w:val="00A34F32"/>
    <w:rsid w:val="00A37AD1"/>
    <w:rsid w:val="00A40C52"/>
    <w:rsid w:val="00A4290E"/>
    <w:rsid w:val="00A811FB"/>
    <w:rsid w:val="00A94EF0"/>
    <w:rsid w:val="00AA6ABD"/>
    <w:rsid w:val="00AB0FA2"/>
    <w:rsid w:val="00AB77D1"/>
    <w:rsid w:val="00AC79B9"/>
    <w:rsid w:val="00AE0A0C"/>
    <w:rsid w:val="00AE51E7"/>
    <w:rsid w:val="00AF0FE9"/>
    <w:rsid w:val="00AF2417"/>
    <w:rsid w:val="00AF2D6D"/>
    <w:rsid w:val="00AF4B7C"/>
    <w:rsid w:val="00AF506C"/>
    <w:rsid w:val="00AF5C24"/>
    <w:rsid w:val="00B003AC"/>
    <w:rsid w:val="00B031E4"/>
    <w:rsid w:val="00B057EF"/>
    <w:rsid w:val="00B05D32"/>
    <w:rsid w:val="00B15FBE"/>
    <w:rsid w:val="00B21003"/>
    <w:rsid w:val="00B225C1"/>
    <w:rsid w:val="00B23CE4"/>
    <w:rsid w:val="00B24B50"/>
    <w:rsid w:val="00B2553B"/>
    <w:rsid w:val="00B43038"/>
    <w:rsid w:val="00B509FE"/>
    <w:rsid w:val="00B53A20"/>
    <w:rsid w:val="00B7452C"/>
    <w:rsid w:val="00B906EA"/>
    <w:rsid w:val="00B92026"/>
    <w:rsid w:val="00B959EE"/>
    <w:rsid w:val="00B97C5D"/>
    <w:rsid w:val="00BA50D8"/>
    <w:rsid w:val="00BB35E5"/>
    <w:rsid w:val="00BD543F"/>
    <w:rsid w:val="00BE5C58"/>
    <w:rsid w:val="00BF26CB"/>
    <w:rsid w:val="00BF7DD8"/>
    <w:rsid w:val="00C10B60"/>
    <w:rsid w:val="00C306F8"/>
    <w:rsid w:val="00C31CBF"/>
    <w:rsid w:val="00C400EB"/>
    <w:rsid w:val="00C423E0"/>
    <w:rsid w:val="00C426BA"/>
    <w:rsid w:val="00C46932"/>
    <w:rsid w:val="00C478DD"/>
    <w:rsid w:val="00C52399"/>
    <w:rsid w:val="00C52BFD"/>
    <w:rsid w:val="00C53DFE"/>
    <w:rsid w:val="00C7789F"/>
    <w:rsid w:val="00C83F73"/>
    <w:rsid w:val="00C858EE"/>
    <w:rsid w:val="00C8684C"/>
    <w:rsid w:val="00CB4A5A"/>
    <w:rsid w:val="00CC0BED"/>
    <w:rsid w:val="00CD022B"/>
    <w:rsid w:val="00CE4312"/>
    <w:rsid w:val="00CE617C"/>
    <w:rsid w:val="00CF5E46"/>
    <w:rsid w:val="00D01E5D"/>
    <w:rsid w:val="00D10D55"/>
    <w:rsid w:val="00D160AA"/>
    <w:rsid w:val="00D23CA5"/>
    <w:rsid w:val="00D26CAE"/>
    <w:rsid w:val="00D43977"/>
    <w:rsid w:val="00D46F63"/>
    <w:rsid w:val="00D5365E"/>
    <w:rsid w:val="00D537EC"/>
    <w:rsid w:val="00D5787F"/>
    <w:rsid w:val="00D600D4"/>
    <w:rsid w:val="00D668FD"/>
    <w:rsid w:val="00D90BF3"/>
    <w:rsid w:val="00D916C6"/>
    <w:rsid w:val="00D94532"/>
    <w:rsid w:val="00DB5F96"/>
    <w:rsid w:val="00DD056F"/>
    <w:rsid w:val="00DD0989"/>
    <w:rsid w:val="00DD2604"/>
    <w:rsid w:val="00DD636E"/>
    <w:rsid w:val="00DE0DE1"/>
    <w:rsid w:val="00DE28B9"/>
    <w:rsid w:val="00E05D43"/>
    <w:rsid w:val="00E11187"/>
    <w:rsid w:val="00E1377E"/>
    <w:rsid w:val="00E152F7"/>
    <w:rsid w:val="00E20A87"/>
    <w:rsid w:val="00E2448C"/>
    <w:rsid w:val="00E30FFF"/>
    <w:rsid w:val="00E310B2"/>
    <w:rsid w:val="00E3167A"/>
    <w:rsid w:val="00E456F7"/>
    <w:rsid w:val="00E60E26"/>
    <w:rsid w:val="00E660AA"/>
    <w:rsid w:val="00E76063"/>
    <w:rsid w:val="00E76CCA"/>
    <w:rsid w:val="00E817A7"/>
    <w:rsid w:val="00E86866"/>
    <w:rsid w:val="00E96BAD"/>
    <w:rsid w:val="00E97904"/>
    <w:rsid w:val="00EA00DF"/>
    <w:rsid w:val="00EA1926"/>
    <w:rsid w:val="00EA53DA"/>
    <w:rsid w:val="00EB6D0E"/>
    <w:rsid w:val="00ED601B"/>
    <w:rsid w:val="00ED62DE"/>
    <w:rsid w:val="00EE4191"/>
    <w:rsid w:val="00EE4619"/>
    <w:rsid w:val="00EE7CD6"/>
    <w:rsid w:val="00EF5B27"/>
    <w:rsid w:val="00F00BA7"/>
    <w:rsid w:val="00F028E2"/>
    <w:rsid w:val="00F02AA1"/>
    <w:rsid w:val="00F053D1"/>
    <w:rsid w:val="00F119CB"/>
    <w:rsid w:val="00F429A2"/>
    <w:rsid w:val="00F509F1"/>
    <w:rsid w:val="00F7034B"/>
    <w:rsid w:val="00F81AB6"/>
    <w:rsid w:val="00F85170"/>
    <w:rsid w:val="00F8547B"/>
    <w:rsid w:val="00F959EF"/>
    <w:rsid w:val="00FA5BB3"/>
    <w:rsid w:val="00FB5A69"/>
    <w:rsid w:val="00FC6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8AED"/>
  <w15:docId w15:val="{A65DA733-3D91-4845-9925-5B6ED083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8460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C52B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next w:val="Normal"/>
    <w:link w:val="Balk4Char"/>
    <w:uiPriority w:val="9"/>
    <w:unhideWhenUsed/>
    <w:qFormat/>
    <w:rsid w:val="004275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52BFD"/>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C52BFD"/>
    <w:rPr>
      <w:b/>
      <w:bCs/>
    </w:rPr>
  </w:style>
  <w:style w:type="character" w:customStyle="1" w:styleId="apple-converted-space">
    <w:name w:val="apple-converted-space"/>
    <w:basedOn w:val="VarsaylanParagrafYazTipi"/>
    <w:rsid w:val="00C52BFD"/>
  </w:style>
  <w:style w:type="character" w:styleId="Kpr">
    <w:name w:val="Hyperlink"/>
    <w:basedOn w:val="VarsaylanParagrafYazTipi"/>
    <w:uiPriority w:val="99"/>
    <w:semiHidden/>
    <w:unhideWhenUsed/>
    <w:rsid w:val="00C52BFD"/>
    <w:rPr>
      <w:color w:val="0000FF"/>
      <w:u w:val="single"/>
    </w:rPr>
  </w:style>
  <w:style w:type="paragraph" w:styleId="ListeParagraf">
    <w:name w:val="List Paragraph"/>
    <w:basedOn w:val="Normal"/>
    <w:uiPriority w:val="34"/>
    <w:qFormat/>
    <w:rsid w:val="00300FBC"/>
    <w:pPr>
      <w:ind w:left="720"/>
      <w:contextualSpacing/>
    </w:pPr>
  </w:style>
  <w:style w:type="paragraph" w:styleId="NormalWeb">
    <w:name w:val="Normal (Web)"/>
    <w:basedOn w:val="Normal"/>
    <w:uiPriority w:val="99"/>
    <w:unhideWhenUsed/>
    <w:rsid w:val="00610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rsid w:val="004275E6"/>
    <w:rPr>
      <w:rFonts w:asciiTheme="majorHAnsi" w:eastAsiaTheme="majorEastAsia" w:hAnsiTheme="majorHAnsi" w:cstheme="majorBidi"/>
      <w:b/>
      <w:bCs/>
      <w:i/>
      <w:iCs/>
      <w:color w:val="4F81BD" w:themeColor="accent1"/>
    </w:rPr>
  </w:style>
  <w:style w:type="paragraph" w:styleId="BalonMetni">
    <w:name w:val="Balloon Text"/>
    <w:basedOn w:val="Normal"/>
    <w:link w:val="BalonMetniChar"/>
    <w:uiPriority w:val="99"/>
    <w:semiHidden/>
    <w:unhideWhenUsed/>
    <w:rsid w:val="003B2D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2D09"/>
    <w:rPr>
      <w:rFonts w:ascii="Tahoma" w:hAnsi="Tahoma" w:cs="Tahoma"/>
      <w:sz w:val="16"/>
      <w:szCs w:val="16"/>
    </w:rPr>
  </w:style>
  <w:style w:type="character" w:customStyle="1" w:styleId="Balk2Char">
    <w:name w:val="Başlık 2 Char"/>
    <w:basedOn w:val="VarsaylanParagrafYazTipi"/>
    <w:link w:val="Balk2"/>
    <w:uiPriority w:val="9"/>
    <w:semiHidden/>
    <w:rsid w:val="00846039"/>
    <w:rPr>
      <w:rFonts w:asciiTheme="majorHAnsi" w:eastAsiaTheme="majorEastAsia" w:hAnsiTheme="majorHAnsi" w:cstheme="majorBidi"/>
      <w:b/>
      <w:bCs/>
      <w:color w:val="4F81BD" w:themeColor="accent1"/>
      <w:sz w:val="26"/>
      <w:szCs w:val="26"/>
    </w:rPr>
  </w:style>
  <w:style w:type="character" w:styleId="zlenenKpr">
    <w:name w:val="FollowedHyperlink"/>
    <w:basedOn w:val="VarsaylanParagrafYazTipi"/>
    <w:uiPriority w:val="99"/>
    <w:semiHidden/>
    <w:unhideWhenUsed/>
    <w:rsid w:val="00F02AA1"/>
    <w:rPr>
      <w:color w:val="800080" w:themeColor="followedHyperlink"/>
      <w:u w:val="single"/>
    </w:rPr>
  </w:style>
  <w:style w:type="table" w:styleId="TabloKlavuzu">
    <w:name w:val="Table Grid"/>
    <w:basedOn w:val="NormalTablo"/>
    <w:uiPriority w:val="59"/>
    <w:rsid w:val="00C423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4B25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2505"/>
  </w:style>
  <w:style w:type="paragraph" w:styleId="AltBilgi">
    <w:name w:val="footer"/>
    <w:basedOn w:val="Normal"/>
    <w:link w:val="AltBilgiChar"/>
    <w:uiPriority w:val="99"/>
    <w:unhideWhenUsed/>
    <w:rsid w:val="004B25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99915">
      <w:bodyDiv w:val="1"/>
      <w:marLeft w:val="0"/>
      <w:marRight w:val="0"/>
      <w:marTop w:val="0"/>
      <w:marBottom w:val="0"/>
      <w:divBdr>
        <w:top w:val="none" w:sz="0" w:space="0" w:color="auto"/>
        <w:left w:val="none" w:sz="0" w:space="0" w:color="auto"/>
        <w:bottom w:val="none" w:sz="0" w:space="0" w:color="auto"/>
        <w:right w:val="none" w:sz="0" w:space="0" w:color="auto"/>
      </w:divBdr>
    </w:div>
    <w:div w:id="84498404">
      <w:bodyDiv w:val="1"/>
      <w:marLeft w:val="0"/>
      <w:marRight w:val="0"/>
      <w:marTop w:val="0"/>
      <w:marBottom w:val="0"/>
      <w:divBdr>
        <w:top w:val="none" w:sz="0" w:space="0" w:color="auto"/>
        <w:left w:val="none" w:sz="0" w:space="0" w:color="auto"/>
        <w:bottom w:val="none" w:sz="0" w:space="0" w:color="auto"/>
        <w:right w:val="none" w:sz="0" w:space="0" w:color="auto"/>
      </w:divBdr>
      <w:divsChild>
        <w:div w:id="317805224">
          <w:marLeft w:val="0"/>
          <w:marRight w:val="0"/>
          <w:marTop w:val="0"/>
          <w:marBottom w:val="0"/>
          <w:divBdr>
            <w:top w:val="none" w:sz="0" w:space="0" w:color="auto"/>
            <w:left w:val="none" w:sz="0" w:space="0" w:color="auto"/>
            <w:bottom w:val="none" w:sz="0" w:space="0" w:color="auto"/>
            <w:right w:val="none" w:sz="0" w:space="0" w:color="auto"/>
          </w:divBdr>
        </w:div>
      </w:divsChild>
    </w:div>
    <w:div w:id="118036788">
      <w:bodyDiv w:val="1"/>
      <w:marLeft w:val="0"/>
      <w:marRight w:val="0"/>
      <w:marTop w:val="0"/>
      <w:marBottom w:val="0"/>
      <w:divBdr>
        <w:top w:val="none" w:sz="0" w:space="0" w:color="auto"/>
        <w:left w:val="none" w:sz="0" w:space="0" w:color="auto"/>
        <w:bottom w:val="none" w:sz="0" w:space="0" w:color="auto"/>
        <w:right w:val="none" w:sz="0" w:space="0" w:color="auto"/>
      </w:divBdr>
    </w:div>
    <w:div w:id="131098239">
      <w:bodyDiv w:val="1"/>
      <w:marLeft w:val="0"/>
      <w:marRight w:val="0"/>
      <w:marTop w:val="0"/>
      <w:marBottom w:val="0"/>
      <w:divBdr>
        <w:top w:val="none" w:sz="0" w:space="0" w:color="auto"/>
        <w:left w:val="none" w:sz="0" w:space="0" w:color="auto"/>
        <w:bottom w:val="none" w:sz="0" w:space="0" w:color="auto"/>
        <w:right w:val="none" w:sz="0" w:space="0" w:color="auto"/>
      </w:divBdr>
    </w:div>
    <w:div w:id="225263313">
      <w:bodyDiv w:val="1"/>
      <w:marLeft w:val="0"/>
      <w:marRight w:val="0"/>
      <w:marTop w:val="0"/>
      <w:marBottom w:val="0"/>
      <w:divBdr>
        <w:top w:val="none" w:sz="0" w:space="0" w:color="auto"/>
        <w:left w:val="none" w:sz="0" w:space="0" w:color="auto"/>
        <w:bottom w:val="none" w:sz="0" w:space="0" w:color="auto"/>
        <w:right w:val="none" w:sz="0" w:space="0" w:color="auto"/>
      </w:divBdr>
    </w:div>
    <w:div w:id="307634784">
      <w:bodyDiv w:val="1"/>
      <w:marLeft w:val="0"/>
      <w:marRight w:val="0"/>
      <w:marTop w:val="0"/>
      <w:marBottom w:val="0"/>
      <w:divBdr>
        <w:top w:val="none" w:sz="0" w:space="0" w:color="auto"/>
        <w:left w:val="none" w:sz="0" w:space="0" w:color="auto"/>
        <w:bottom w:val="none" w:sz="0" w:space="0" w:color="auto"/>
        <w:right w:val="none" w:sz="0" w:space="0" w:color="auto"/>
      </w:divBdr>
    </w:div>
    <w:div w:id="408618489">
      <w:bodyDiv w:val="1"/>
      <w:marLeft w:val="0"/>
      <w:marRight w:val="0"/>
      <w:marTop w:val="0"/>
      <w:marBottom w:val="0"/>
      <w:divBdr>
        <w:top w:val="none" w:sz="0" w:space="0" w:color="auto"/>
        <w:left w:val="none" w:sz="0" w:space="0" w:color="auto"/>
        <w:bottom w:val="none" w:sz="0" w:space="0" w:color="auto"/>
        <w:right w:val="none" w:sz="0" w:space="0" w:color="auto"/>
      </w:divBdr>
    </w:div>
    <w:div w:id="424807549">
      <w:bodyDiv w:val="1"/>
      <w:marLeft w:val="0"/>
      <w:marRight w:val="0"/>
      <w:marTop w:val="0"/>
      <w:marBottom w:val="0"/>
      <w:divBdr>
        <w:top w:val="none" w:sz="0" w:space="0" w:color="auto"/>
        <w:left w:val="none" w:sz="0" w:space="0" w:color="auto"/>
        <w:bottom w:val="none" w:sz="0" w:space="0" w:color="auto"/>
        <w:right w:val="none" w:sz="0" w:space="0" w:color="auto"/>
      </w:divBdr>
    </w:div>
    <w:div w:id="483163286">
      <w:bodyDiv w:val="1"/>
      <w:marLeft w:val="0"/>
      <w:marRight w:val="0"/>
      <w:marTop w:val="0"/>
      <w:marBottom w:val="0"/>
      <w:divBdr>
        <w:top w:val="none" w:sz="0" w:space="0" w:color="auto"/>
        <w:left w:val="none" w:sz="0" w:space="0" w:color="auto"/>
        <w:bottom w:val="none" w:sz="0" w:space="0" w:color="auto"/>
        <w:right w:val="none" w:sz="0" w:space="0" w:color="auto"/>
      </w:divBdr>
    </w:div>
    <w:div w:id="575624853">
      <w:bodyDiv w:val="1"/>
      <w:marLeft w:val="0"/>
      <w:marRight w:val="0"/>
      <w:marTop w:val="0"/>
      <w:marBottom w:val="0"/>
      <w:divBdr>
        <w:top w:val="none" w:sz="0" w:space="0" w:color="auto"/>
        <w:left w:val="none" w:sz="0" w:space="0" w:color="auto"/>
        <w:bottom w:val="none" w:sz="0" w:space="0" w:color="auto"/>
        <w:right w:val="none" w:sz="0" w:space="0" w:color="auto"/>
      </w:divBdr>
    </w:div>
    <w:div w:id="576283193">
      <w:bodyDiv w:val="1"/>
      <w:marLeft w:val="0"/>
      <w:marRight w:val="0"/>
      <w:marTop w:val="0"/>
      <w:marBottom w:val="0"/>
      <w:divBdr>
        <w:top w:val="none" w:sz="0" w:space="0" w:color="auto"/>
        <w:left w:val="none" w:sz="0" w:space="0" w:color="auto"/>
        <w:bottom w:val="none" w:sz="0" w:space="0" w:color="auto"/>
        <w:right w:val="none" w:sz="0" w:space="0" w:color="auto"/>
      </w:divBdr>
    </w:div>
    <w:div w:id="606887114">
      <w:bodyDiv w:val="1"/>
      <w:marLeft w:val="0"/>
      <w:marRight w:val="0"/>
      <w:marTop w:val="0"/>
      <w:marBottom w:val="0"/>
      <w:divBdr>
        <w:top w:val="none" w:sz="0" w:space="0" w:color="auto"/>
        <w:left w:val="none" w:sz="0" w:space="0" w:color="auto"/>
        <w:bottom w:val="none" w:sz="0" w:space="0" w:color="auto"/>
        <w:right w:val="none" w:sz="0" w:space="0" w:color="auto"/>
      </w:divBdr>
      <w:divsChild>
        <w:div w:id="2009940245">
          <w:marLeft w:val="0"/>
          <w:marRight w:val="0"/>
          <w:marTop w:val="0"/>
          <w:marBottom w:val="0"/>
          <w:divBdr>
            <w:top w:val="none" w:sz="0" w:space="0" w:color="auto"/>
            <w:left w:val="none" w:sz="0" w:space="0" w:color="auto"/>
            <w:bottom w:val="none" w:sz="0" w:space="0" w:color="auto"/>
            <w:right w:val="none" w:sz="0" w:space="0" w:color="auto"/>
          </w:divBdr>
          <w:divsChild>
            <w:div w:id="815531644">
              <w:marLeft w:val="0"/>
              <w:marRight w:val="0"/>
              <w:marTop w:val="0"/>
              <w:marBottom w:val="0"/>
              <w:divBdr>
                <w:top w:val="none" w:sz="0" w:space="0" w:color="auto"/>
                <w:left w:val="none" w:sz="0" w:space="0" w:color="auto"/>
                <w:bottom w:val="none" w:sz="0" w:space="0" w:color="auto"/>
                <w:right w:val="none" w:sz="0" w:space="0" w:color="auto"/>
              </w:divBdr>
            </w:div>
            <w:div w:id="1085415509">
              <w:marLeft w:val="0"/>
              <w:marRight w:val="0"/>
              <w:marTop w:val="0"/>
              <w:marBottom w:val="0"/>
              <w:divBdr>
                <w:top w:val="none" w:sz="0" w:space="0" w:color="auto"/>
                <w:left w:val="none" w:sz="0" w:space="0" w:color="auto"/>
                <w:bottom w:val="none" w:sz="0" w:space="0" w:color="auto"/>
                <w:right w:val="none" w:sz="0" w:space="0" w:color="auto"/>
              </w:divBdr>
            </w:div>
            <w:div w:id="2138834172">
              <w:marLeft w:val="0"/>
              <w:marRight w:val="0"/>
              <w:marTop w:val="0"/>
              <w:marBottom w:val="0"/>
              <w:divBdr>
                <w:top w:val="none" w:sz="0" w:space="0" w:color="auto"/>
                <w:left w:val="none" w:sz="0" w:space="0" w:color="auto"/>
                <w:bottom w:val="none" w:sz="0" w:space="0" w:color="auto"/>
                <w:right w:val="none" w:sz="0" w:space="0" w:color="auto"/>
              </w:divBdr>
            </w:div>
            <w:div w:id="850611283">
              <w:marLeft w:val="0"/>
              <w:marRight w:val="0"/>
              <w:marTop w:val="0"/>
              <w:marBottom w:val="0"/>
              <w:divBdr>
                <w:top w:val="none" w:sz="0" w:space="0" w:color="auto"/>
                <w:left w:val="none" w:sz="0" w:space="0" w:color="auto"/>
                <w:bottom w:val="none" w:sz="0" w:space="0" w:color="auto"/>
                <w:right w:val="none" w:sz="0" w:space="0" w:color="auto"/>
              </w:divBdr>
            </w:div>
            <w:div w:id="812141676">
              <w:marLeft w:val="0"/>
              <w:marRight w:val="0"/>
              <w:marTop w:val="0"/>
              <w:marBottom w:val="0"/>
              <w:divBdr>
                <w:top w:val="none" w:sz="0" w:space="0" w:color="auto"/>
                <w:left w:val="none" w:sz="0" w:space="0" w:color="auto"/>
                <w:bottom w:val="none" w:sz="0" w:space="0" w:color="auto"/>
                <w:right w:val="none" w:sz="0" w:space="0" w:color="auto"/>
              </w:divBdr>
            </w:div>
          </w:divsChild>
        </w:div>
        <w:div w:id="1502231657">
          <w:marLeft w:val="0"/>
          <w:marRight w:val="0"/>
          <w:marTop w:val="0"/>
          <w:marBottom w:val="0"/>
          <w:divBdr>
            <w:top w:val="none" w:sz="0" w:space="0" w:color="auto"/>
            <w:left w:val="none" w:sz="0" w:space="0" w:color="auto"/>
            <w:bottom w:val="none" w:sz="0" w:space="0" w:color="auto"/>
            <w:right w:val="none" w:sz="0" w:space="0" w:color="auto"/>
          </w:divBdr>
          <w:divsChild>
            <w:div w:id="1555628644">
              <w:marLeft w:val="0"/>
              <w:marRight w:val="0"/>
              <w:marTop w:val="0"/>
              <w:marBottom w:val="0"/>
              <w:divBdr>
                <w:top w:val="none" w:sz="0" w:space="0" w:color="auto"/>
                <w:left w:val="none" w:sz="0" w:space="0" w:color="auto"/>
                <w:bottom w:val="none" w:sz="0" w:space="0" w:color="auto"/>
                <w:right w:val="none" w:sz="0" w:space="0" w:color="auto"/>
              </w:divBdr>
            </w:div>
            <w:div w:id="1369338837">
              <w:marLeft w:val="0"/>
              <w:marRight w:val="0"/>
              <w:marTop w:val="0"/>
              <w:marBottom w:val="0"/>
              <w:divBdr>
                <w:top w:val="none" w:sz="0" w:space="0" w:color="auto"/>
                <w:left w:val="none" w:sz="0" w:space="0" w:color="auto"/>
                <w:bottom w:val="none" w:sz="0" w:space="0" w:color="auto"/>
                <w:right w:val="none" w:sz="0" w:space="0" w:color="auto"/>
              </w:divBdr>
            </w:div>
            <w:div w:id="1794860171">
              <w:marLeft w:val="0"/>
              <w:marRight w:val="0"/>
              <w:marTop w:val="0"/>
              <w:marBottom w:val="0"/>
              <w:divBdr>
                <w:top w:val="none" w:sz="0" w:space="0" w:color="auto"/>
                <w:left w:val="none" w:sz="0" w:space="0" w:color="auto"/>
                <w:bottom w:val="none" w:sz="0" w:space="0" w:color="auto"/>
                <w:right w:val="none" w:sz="0" w:space="0" w:color="auto"/>
              </w:divBdr>
            </w:div>
            <w:div w:id="1249273664">
              <w:marLeft w:val="0"/>
              <w:marRight w:val="0"/>
              <w:marTop w:val="0"/>
              <w:marBottom w:val="0"/>
              <w:divBdr>
                <w:top w:val="none" w:sz="0" w:space="0" w:color="auto"/>
                <w:left w:val="none" w:sz="0" w:space="0" w:color="auto"/>
                <w:bottom w:val="none" w:sz="0" w:space="0" w:color="auto"/>
                <w:right w:val="none" w:sz="0" w:space="0" w:color="auto"/>
              </w:divBdr>
            </w:div>
            <w:div w:id="447696585">
              <w:marLeft w:val="0"/>
              <w:marRight w:val="0"/>
              <w:marTop w:val="0"/>
              <w:marBottom w:val="0"/>
              <w:divBdr>
                <w:top w:val="none" w:sz="0" w:space="0" w:color="auto"/>
                <w:left w:val="none" w:sz="0" w:space="0" w:color="auto"/>
                <w:bottom w:val="none" w:sz="0" w:space="0" w:color="auto"/>
                <w:right w:val="none" w:sz="0" w:space="0" w:color="auto"/>
              </w:divBdr>
            </w:div>
            <w:div w:id="535120130">
              <w:marLeft w:val="0"/>
              <w:marRight w:val="0"/>
              <w:marTop w:val="0"/>
              <w:marBottom w:val="0"/>
              <w:divBdr>
                <w:top w:val="none" w:sz="0" w:space="0" w:color="auto"/>
                <w:left w:val="none" w:sz="0" w:space="0" w:color="auto"/>
                <w:bottom w:val="none" w:sz="0" w:space="0" w:color="auto"/>
                <w:right w:val="none" w:sz="0" w:space="0" w:color="auto"/>
              </w:divBdr>
            </w:div>
            <w:div w:id="1790585167">
              <w:marLeft w:val="0"/>
              <w:marRight w:val="0"/>
              <w:marTop w:val="0"/>
              <w:marBottom w:val="0"/>
              <w:divBdr>
                <w:top w:val="none" w:sz="0" w:space="0" w:color="auto"/>
                <w:left w:val="none" w:sz="0" w:space="0" w:color="auto"/>
                <w:bottom w:val="none" w:sz="0" w:space="0" w:color="auto"/>
                <w:right w:val="none" w:sz="0" w:space="0" w:color="auto"/>
              </w:divBdr>
            </w:div>
            <w:div w:id="1455324246">
              <w:marLeft w:val="0"/>
              <w:marRight w:val="0"/>
              <w:marTop w:val="0"/>
              <w:marBottom w:val="0"/>
              <w:divBdr>
                <w:top w:val="none" w:sz="0" w:space="0" w:color="auto"/>
                <w:left w:val="none" w:sz="0" w:space="0" w:color="auto"/>
                <w:bottom w:val="none" w:sz="0" w:space="0" w:color="auto"/>
                <w:right w:val="none" w:sz="0" w:space="0" w:color="auto"/>
              </w:divBdr>
            </w:div>
            <w:div w:id="277876528">
              <w:marLeft w:val="0"/>
              <w:marRight w:val="0"/>
              <w:marTop w:val="0"/>
              <w:marBottom w:val="0"/>
              <w:divBdr>
                <w:top w:val="none" w:sz="0" w:space="0" w:color="auto"/>
                <w:left w:val="none" w:sz="0" w:space="0" w:color="auto"/>
                <w:bottom w:val="none" w:sz="0" w:space="0" w:color="auto"/>
                <w:right w:val="none" w:sz="0" w:space="0" w:color="auto"/>
              </w:divBdr>
            </w:div>
            <w:div w:id="697509822">
              <w:marLeft w:val="0"/>
              <w:marRight w:val="0"/>
              <w:marTop w:val="0"/>
              <w:marBottom w:val="0"/>
              <w:divBdr>
                <w:top w:val="none" w:sz="0" w:space="0" w:color="auto"/>
                <w:left w:val="none" w:sz="0" w:space="0" w:color="auto"/>
                <w:bottom w:val="none" w:sz="0" w:space="0" w:color="auto"/>
                <w:right w:val="none" w:sz="0" w:space="0" w:color="auto"/>
              </w:divBdr>
            </w:div>
            <w:div w:id="973828166">
              <w:marLeft w:val="0"/>
              <w:marRight w:val="0"/>
              <w:marTop w:val="0"/>
              <w:marBottom w:val="0"/>
              <w:divBdr>
                <w:top w:val="none" w:sz="0" w:space="0" w:color="auto"/>
                <w:left w:val="none" w:sz="0" w:space="0" w:color="auto"/>
                <w:bottom w:val="none" w:sz="0" w:space="0" w:color="auto"/>
                <w:right w:val="none" w:sz="0" w:space="0" w:color="auto"/>
              </w:divBdr>
            </w:div>
            <w:div w:id="1219130552">
              <w:marLeft w:val="0"/>
              <w:marRight w:val="0"/>
              <w:marTop w:val="0"/>
              <w:marBottom w:val="0"/>
              <w:divBdr>
                <w:top w:val="none" w:sz="0" w:space="0" w:color="auto"/>
                <w:left w:val="none" w:sz="0" w:space="0" w:color="auto"/>
                <w:bottom w:val="none" w:sz="0" w:space="0" w:color="auto"/>
                <w:right w:val="none" w:sz="0" w:space="0" w:color="auto"/>
              </w:divBdr>
            </w:div>
            <w:div w:id="15995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4966">
      <w:bodyDiv w:val="1"/>
      <w:marLeft w:val="0"/>
      <w:marRight w:val="0"/>
      <w:marTop w:val="0"/>
      <w:marBottom w:val="0"/>
      <w:divBdr>
        <w:top w:val="none" w:sz="0" w:space="0" w:color="auto"/>
        <w:left w:val="none" w:sz="0" w:space="0" w:color="auto"/>
        <w:bottom w:val="none" w:sz="0" w:space="0" w:color="auto"/>
        <w:right w:val="none" w:sz="0" w:space="0" w:color="auto"/>
      </w:divBdr>
    </w:div>
    <w:div w:id="675378893">
      <w:bodyDiv w:val="1"/>
      <w:marLeft w:val="0"/>
      <w:marRight w:val="0"/>
      <w:marTop w:val="0"/>
      <w:marBottom w:val="0"/>
      <w:divBdr>
        <w:top w:val="none" w:sz="0" w:space="0" w:color="auto"/>
        <w:left w:val="none" w:sz="0" w:space="0" w:color="auto"/>
        <w:bottom w:val="none" w:sz="0" w:space="0" w:color="auto"/>
        <w:right w:val="none" w:sz="0" w:space="0" w:color="auto"/>
      </w:divBdr>
    </w:div>
    <w:div w:id="799685967">
      <w:bodyDiv w:val="1"/>
      <w:marLeft w:val="0"/>
      <w:marRight w:val="0"/>
      <w:marTop w:val="0"/>
      <w:marBottom w:val="0"/>
      <w:divBdr>
        <w:top w:val="none" w:sz="0" w:space="0" w:color="auto"/>
        <w:left w:val="none" w:sz="0" w:space="0" w:color="auto"/>
        <w:bottom w:val="none" w:sz="0" w:space="0" w:color="auto"/>
        <w:right w:val="none" w:sz="0" w:space="0" w:color="auto"/>
      </w:divBdr>
    </w:div>
    <w:div w:id="946932629">
      <w:bodyDiv w:val="1"/>
      <w:marLeft w:val="0"/>
      <w:marRight w:val="0"/>
      <w:marTop w:val="0"/>
      <w:marBottom w:val="0"/>
      <w:divBdr>
        <w:top w:val="none" w:sz="0" w:space="0" w:color="auto"/>
        <w:left w:val="none" w:sz="0" w:space="0" w:color="auto"/>
        <w:bottom w:val="none" w:sz="0" w:space="0" w:color="auto"/>
        <w:right w:val="none" w:sz="0" w:space="0" w:color="auto"/>
      </w:divBdr>
    </w:div>
    <w:div w:id="957175003">
      <w:bodyDiv w:val="1"/>
      <w:marLeft w:val="0"/>
      <w:marRight w:val="0"/>
      <w:marTop w:val="0"/>
      <w:marBottom w:val="0"/>
      <w:divBdr>
        <w:top w:val="none" w:sz="0" w:space="0" w:color="auto"/>
        <w:left w:val="none" w:sz="0" w:space="0" w:color="auto"/>
        <w:bottom w:val="none" w:sz="0" w:space="0" w:color="auto"/>
        <w:right w:val="none" w:sz="0" w:space="0" w:color="auto"/>
      </w:divBdr>
      <w:divsChild>
        <w:div w:id="986085609">
          <w:marLeft w:val="0"/>
          <w:marRight w:val="0"/>
          <w:marTop w:val="0"/>
          <w:marBottom w:val="0"/>
          <w:divBdr>
            <w:top w:val="none" w:sz="0" w:space="0" w:color="auto"/>
            <w:left w:val="none" w:sz="0" w:space="0" w:color="auto"/>
            <w:bottom w:val="none" w:sz="0" w:space="0" w:color="auto"/>
            <w:right w:val="none" w:sz="0" w:space="0" w:color="auto"/>
          </w:divBdr>
        </w:div>
      </w:divsChild>
    </w:div>
    <w:div w:id="959147274">
      <w:bodyDiv w:val="1"/>
      <w:marLeft w:val="0"/>
      <w:marRight w:val="0"/>
      <w:marTop w:val="0"/>
      <w:marBottom w:val="0"/>
      <w:divBdr>
        <w:top w:val="none" w:sz="0" w:space="0" w:color="auto"/>
        <w:left w:val="none" w:sz="0" w:space="0" w:color="auto"/>
        <w:bottom w:val="none" w:sz="0" w:space="0" w:color="auto"/>
        <w:right w:val="none" w:sz="0" w:space="0" w:color="auto"/>
      </w:divBdr>
    </w:div>
    <w:div w:id="964389848">
      <w:bodyDiv w:val="1"/>
      <w:marLeft w:val="0"/>
      <w:marRight w:val="0"/>
      <w:marTop w:val="0"/>
      <w:marBottom w:val="0"/>
      <w:divBdr>
        <w:top w:val="none" w:sz="0" w:space="0" w:color="auto"/>
        <w:left w:val="none" w:sz="0" w:space="0" w:color="auto"/>
        <w:bottom w:val="none" w:sz="0" w:space="0" w:color="auto"/>
        <w:right w:val="none" w:sz="0" w:space="0" w:color="auto"/>
      </w:divBdr>
    </w:div>
    <w:div w:id="1048068369">
      <w:bodyDiv w:val="1"/>
      <w:marLeft w:val="0"/>
      <w:marRight w:val="0"/>
      <w:marTop w:val="0"/>
      <w:marBottom w:val="0"/>
      <w:divBdr>
        <w:top w:val="none" w:sz="0" w:space="0" w:color="auto"/>
        <w:left w:val="none" w:sz="0" w:space="0" w:color="auto"/>
        <w:bottom w:val="none" w:sz="0" w:space="0" w:color="auto"/>
        <w:right w:val="none" w:sz="0" w:space="0" w:color="auto"/>
      </w:divBdr>
      <w:divsChild>
        <w:div w:id="98306007">
          <w:marLeft w:val="0"/>
          <w:marRight w:val="0"/>
          <w:marTop w:val="0"/>
          <w:marBottom w:val="0"/>
          <w:divBdr>
            <w:top w:val="none" w:sz="0" w:space="0" w:color="auto"/>
            <w:left w:val="none" w:sz="0" w:space="0" w:color="auto"/>
            <w:bottom w:val="none" w:sz="0" w:space="0" w:color="auto"/>
            <w:right w:val="none" w:sz="0" w:space="0" w:color="auto"/>
          </w:divBdr>
        </w:div>
      </w:divsChild>
    </w:div>
    <w:div w:id="1055665247">
      <w:bodyDiv w:val="1"/>
      <w:marLeft w:val="0"/>
      <w:marRight w:val="0"/>
      <w:marTop w:val="0"/>
      <w:marBottom w:val="0"/>
      <w:divBdr>
        <w:top w:val="none" w:sz="0" w:space="0" w:color="auto"/>
        <w:left w:val="none" w:sz="0" w:space="0" w:color="auto"/>
        <w:bottom w:val="none" w:sz="0" w:space="0" w:color="auto"/>
        <w:right w:val="none" w:sz="0" w:space="0" w:color="auto"/>
      </w:divBdr>
    </w:div>
    <w:div w:id="1093404469">
      <w:bodyDiv w:val="1"/>
      <w:marLeft w:val="0"/>
      <w:marRight w:val="0"/>
      <w:marTop w:val="0"/>
      <w:marBottom w:val="0"/>
      <w:divBdr>
        <w:top w:val="none" w:sz="0" w:space="0" w:color="auto"/>
        <w:left w:val="none" w:sz="0" w:space="0" w:color="auto"/>
        <w:bottom w:val="none" w:sz="0" w:space="0" w:color="auto"/>
        <w:right w:val="none" w:sz="0" w:space="0" w:color="auto"/>
      </w:divBdr>
      <w:divsChild>
        <w:div w:id="1405492031">
          <w:marLeft w:val="0"/>
          <w:marRight w:val="0"/>
          <w:marTop w:val="0"/>
          <w:marBottom w:val="0"/>
          <w:divBdr>
            <w:top w:val="none" w:sz="0" w:space="0" w:color="auto"/>
            <w:left w:val="none" w:sz="0" w:space="0" w:color="auto"/>
            <w:bottom w:val="none" w:sz="0" w:space="0" w:color="auto"/>
            <w:right w:val="none" w:sz="0" w:space="0" w:color="auto"/>
          </w:divBdr>
        </w:div>
      </w:divsChild>
    </w:div>
    <w:div w:id="1095057423">
      <w:bodyDiv w:val="1"/>
      <w:marLeft w:val="0"/>
      <w:marRight w:val="0"/>
      <w:marTop w:val="0"/>
      <w:marBottom w:val="0"/>
      <w:divBdr>
        <w:top w:val="none" w:sz="0" w:space="0" w:color="auto"/>
        <w:left w:val="none" w:sz="0" w:space="0" w:color="auto"/>
        <w:bottom w:val="none" w:sz="0" w:space="0" w:color="auto"/>
        <w:right w:val="none" w:sz="0" w:space="0" w:color="auto"/>
      </w:divBdr>
    </w:div>
    <w:div w:id="1279487219">
      <w:bodyDiv w:val="1"/>
      <w:marLeft w:val="0"/>
      <w:marRight w:val="0"/>
      <w:marTop w:val="0"/>
      <w:marBottom w:val="0"/>
      <w:divBdr>
        <w:top w:val="none" w:sz="0" w:space="0" w:color="auto"/>
        <w:left w:val="none" w:sz="0" w:space="0" w:color="auto"/>
        <w:bottom w:val="none" w:sz="0" w:space="0" w:color="auto"/>
        <w:right w:val="none" w:sz="0" w:space="0" w:color="auto"/>
      </w:divBdr>
    </w:div>
    <w:div w:id="1302349780">
      <w:bodyDiv w:val="1"/>
      <w:marLeft w:val="0"/>
      <w:marRight w:val="0"/>
      <w:marTop w:val="0"/>
      <w:marBottom w:val="0"/>
      <w:divBdr>
        <w:top w:val="none" w:sz="0" w:space="0" w:color="auto"/>
        <w:left w:val="none" w:sz="0" w:space="0" w:color="auto"/>
        <w:bottom w:val="none" w:sz="0" w:space="0" w:color="auto"/>
        <w:right w:val="none" w:sz="0" w:space="0" w:color="auto"/>
      </w:divBdr>
    </w:div>
    <w:div w:id="1355304583">
      <w:bodyDiv w:val="1"/>
      <w:marLeft w:val="0"/>
      <w:marRight w:val="0"/>
      <w:marTop w:val="0"/>
      <w:marBottom w:val="0"/>
      <w:divBdr>
        <w:top w:val="none" w:sz="0" w:space="0" w:color="auto"/>
        <w:left w:val="none" w:sz="0" w:space="0" w:color="auto"/>
        <w:bottom w:val="none" w:sz="0" w:space="0" w:color="auto"/>
        <w:right w:val="none" w:sz="0" w:space="0" w:color="auto"/>
      </w:divBdr>
    </w:div>
    <w:div w:id="1375808737">
      <w:bodyDiv w:val="1"/>
      <w:marLeft w:val="0"/>
      <w:marRight w:val="0"/>
      <w:marTop w:val="0"/>
      <w:marBottom w:val="0"/>
      <w:divBdr>
        <w:top w:val="none" w:sz="0" w:space="0" w:color="auto"/>
        <w:left w:val="none" w:sz="0" w:space="0" w:color="auto"/>
        <w:bottom w:val="none" w:sz="0" w:space="0" w:color="auto"/>
        <w:right w:val="none" w:sz="0" w:space="0" w:color="auto"/>
      </w:divBdr>
      <w:divsChild>
        <w:div w:id="1406798273">
          <w:marLeft w:val="0"/>
          <w:marRight w:val="0"/>
          <w:marTop w:val="0"/>
          <w:marBottom w:val="0"/>
          <w:divBdr>
            <w:top w:val="none" w:sz="0" w:space="0" w:color="auto"/>
            <w:left w:val="none" w:sz="0" w:space="0" w:color="auto"/>
            <w:bottom w:val="none" w:sz="0" w:space="0" w:color="auto"/>
            <w:right w:val="none" w:sz="0" w:space="0" w:color="auto"/>
          </w:divBdr>
        </w:div>
        <w:div w:id="1450513392">
          <w:marLeft w:val="0"/>
          <w:marRight w:val="0"/>
          <w:marTop w:val="0"/>
          <w:marBottom w:val="0"/>
          <w:divBdr>
            <w:top w:val="none" w:sz="0" w:space="0" w:color="auto"/>
            <w:left w:val="none" w:sz="0" w:space="0" w:color="auto"/>
            <w:bottom w:val="none" w:sz="0" w:space="0" w:color="auto"/>
            <w:right w:val="none" w:sz="0" w:space="0" w:color="auto"/>
          </w:divBdr>
        </w:div>
        <w:div w:id="1019624637">
          <w:marLeft w:val="0"/>
          <w:marRight w:val="0"/>
          <w:marTop w:val="0"/>
          <w:marBottom w:val="0"/>
          <w:divBdr>
            <w:top w:val="none" w:sz="0" w:space="0" w:color="auto"/>
            <w:left w:val="none" w:sz="0" w:space="0" w:color="auto"/>
            <w:bottom w:val="none" w:sz="0" w:space="0" w:color="auto"/>
            <w:right w:val="none" w:sz="0" w:space="0" w:color="auto"/>
          </w:divBdr>
        </w:div>
        <w:div w:id="1759790709">
          <w:marLeft w:val="0"/>
          <w:marRight w:val="0"/>
          <w:marTop w:val="0"/>
          <w:marBottom w:val="0"/>
          <w:divBdr>
            <w:top w:val="none" w:sz="0" w:space="0" w:color="auto"/>
            <w:left w:val="none" w:sz="0" w:space="0" w:color="auto"/>
            <w:bottom w:val="none" w:sz="0" w:space="0" w:color="auto"/>
            <w:right w:val="none" w:sz="0" w:space="0" w:color="auto"/>
          </w:divBdr>
        </w:div>
        <w:div w:id="1580939256">
          <w:marLeft w:val="0"/>
          <w:marRight w:val="0"/>
          <w:marTop w:val="0"/>
          <w:marBottom w:val="0"/>
          <w:divBdr>
            <w:top w:val="none" w:sz="0" w:space="0" w:color="auto"/>
            <w:left w:val="none" w:sz="0" w:space="0" w:color="auto"/>
            <w:bottom w:val="none" w:sz="0" w:space="0" w:color="auto"/>
            <w:right w:val="none" w:sz="0" w:space="0" w:color="auto"/>
          </w:divBdr>
        </w:div>
        <w:div w:id="1629238712">
          <w:marLeft w:val="0"/>
          <w:marRight w:val="0"/>
          <w:marTop w:val="0"/>
          <w:marBottom w:val="0"/>
          <w:divBdr>
            <w:top w:val="none" w:sz="0" w:space="0" w:color="auto"/>
            <w:left w:val="none" w:sz="0" w:space="0" w:color="auto"/>
            <w:bottom w:val="none" w:sz="0" w:space="0" w:color="auto"/>
            <w:right w:val="none" w:sz="0" w:space="0" w:color="auto"/>
          </w:divBdr>
        </w:div>
        <w:div w:id="1020085678">
          <w:marLeft w:val="0"/>
          <w:marRight w:val="0"/>
          <w:marTop w:val="0"/>
          <w:marBottom w:val="0"/>
          <w:divBdr>
            <w:top w:val="none" w:sz="0" w:space="0" w:color="auto"/>
            <w:left w:val="none" w:sz="0" w:space="0" w:color="auto"/>
            <w:bottom w:val="none" w:sz="0" w:space="0" w:color="auto"/>
            <w:right w:val="none" w:sz="0" w:space="0" w:color="auto"/>
          </w:divBdr>
        </w:div>
      </w:divsChild>
    </w:div>
    <w:div w:id="1434088730">
      <w:bodyDiv w:val="1"/>
      <w:marLeft w:val="0"/>
      <w:marRight w:val="0"/>
      <w:marTop w:val="0"/>
      <w:marBottom w:val="0"/>
      <w:divBdr>
        <w:top w:val="none" w:sz="0" w:space="0" w:color="auto"/>
        <w:left w:val="none" w:sz="0" w:space="0" w:color="auto"/>
        <w:bottom w:val="none" w:sz="0" w:space="0" w:color="auto"/>
        <w:right w:val="none" w:sz="0" w:space="0" w:color="auto"/>
      </w:divBdr>
    </w:div>
    <w:div w:id="1464929043">
      <w:bodyDiv w:val="1"/>
      <w:marLeft w:val="0"/>
      <w:marRight w:val="0"/>
      <w:marTop w:val="0"/>
      <w:marBottom w:val="0"/>
      <w:divBdr>
        <w:top w:val="none" w:sz="0" w:space="0" w:color="auto"/>
        <w:left w:val="none" w:sz="0" w:space="0" w:color="auto"/>
        <w:bottom w:val="none" w:sz="0" w:space="0" w:color="auto"/>
        <w:right w:val="none" w:sz="0" w:space="0" w:color="auto"/>
      </w:divBdr>
    </w:div>
    <w:div w:id="1479109435">
      <w:bodyDiv w:val="1"/>
      <w:marLeft w:val="0"/>
      <w:marRight w:val="0"/>
      <w:marTop w:val="0"/>
      <w:marBottom w:val="0"/>
      <w:divBdr>
        <w:top w:val="none" w:sz="0" w:space="0" w:color="auto"/>
        <w:left w:val="none" w:sz="0" w:space="0" w:color="auto"/>
        <w:bottom w:val="none" w:sz="0" w:space="0" w:color="auto"/>
        <w:right w:val="none" w:sz="0" w:space="0" w:color="auto"/>
      </w:divBdr>
    </w:div>
    <w:div w:id="1578514400">
      <w:bodyDiv w:val="1"/>
      <w:marLeft w:val="0"/>
      <w:marRight w:val="0"/>
      <w:marTop w:val="0"/>
      <w:marBottom w:val="0"/>
      <w:divBdr>
        <w:top w:val="none" w:sz="0" w:space="0" w:color="auto"/>
        <w:left w:val="none" w:sz="0" w:space="0" w:color="auto"/>
        <w:bottom w:val="none" w:sz="0" w:space="0" w:color="auto"/>
        <w:right w:val="none" w:sz="0" w:space="0" w:color="auto"/>
      </w:divBdr>
    </w:div>
    <w:div w:id="1598900636">
      <w:bodyDiv w:val="1"/>
      <w:marLeft w:val="0"/>
      <w:marRight w:val="0"/>
      <w:marTop w:val="0"/>
      <w:marBottom w:val="0"/>
      <w:divBdr>
        <w:top w:val="none" w:sz="0" w:space="0" w:color="auto"/>
        <w:left w:val="none" w:sz="0" w:space="0" w:color="auto"/>
        <w:bottom w:val="none" w:sz="0" w:space="0" w:color="auto"/>
        <w:right w:val="none" w:sz="0" w:space="0" w:color="auto"/>
      </w:divBdr>
      <w:divsChild>
        <w:div w:id="274942950">
          <w:marLeft w:val="0"/>
          <w:marRight w:val="0"/>
          <w:marTop w:val="0"/>
          <w:marBottom w:val="0"/>
          <w:divBdr>
            <w:top w:val="none" w:sz="0" w:space="0" w:color="auto"/>
            <w:left w:val="none" w:sz="0" w:space="0" w:color="auto"/>
            <w:bottom w:val="none" w:sz="0" w:space="0" w:color="auto"/>
            <w:right w:val="none" w:sz="0" w:space="0" w:color="auto"/>
          </w:divBdr>
        </w:div>
        <w:div w:id="1404182761">
          <w:marLeft w:val="0"/>
          <w:marRight w:val="0"/>
          <w:marTop w:val="0"/>
          <w:marBottom w:val="0"/>
          <w:divBdr>
            <w:top w:val="none" w:sz="0" w:space="0" w:color="auto"/>
            <w:left w:val="none" w:sz="0" w:space="0" w:color="auto"/>
            <w:bottom w:val="none" w:sz="0" w:space="0" w:color="auto"/>
            <w:right w:val="none" w:sz="0" w:space="0" w:color="auto"/>
          </w:divBdr>
        </w:div>
        <w:div w:id="1423181523">
          <w:marLeft w:val="0"/>
          <w:marRight w:val="0"/>
          <w:marTop w:val="0"/>
          <w:marBottom w:val="0"/>
          <w:divBdr>
            <w:top w:val="none" w:sz="0" w:space="0" w:color="auto"/>
            <w:left w:val="none" w:sz="0" w:space="0" w:color="auto"/>
            <w:bottom w:val="none" w:sz="0" w:space="0" w:color="auto"/>
            <w:right w:val="none" w:sz="0" w:space="0" w:color="auto"/>
          </w:divBdr>
        </w:div>
        <w:div w:id="1542084973">
          <w:marLeft w:val="0"/>
          <w:marRight w:val="0"/>
          <w:marTop w:val="0"/>
          <w:marBottom w:val="0"/>
          <w:divBdr>
            <w:top w:val="none" w:sz="0" w:space="0" w:color="auto"/>
            <w:left w:val="none" w:sz="0" w:space="0" w:color="auto"/>
            <w:bottom w:val="none" w:sz="0" w:space="0" w:color="auto"/>
            <w:right w:val="none" w:sz="0" w:space="0" w:color="auto"/>
          </w:divBdr>
        </w:div>
        <w:div w:id="1311713682">
          <w:marLeft w:val="0"/>
          <w:marRight w:val="0"/>
          <w:marTop w:val="0"/>
          <w:marBottom w:val="0"/>
          <w:divBdr>
            <w:top w:val="none" w:sz="0" w:space="0" w:color="auto"/>
            <w:left w:val="none" w:sz="0" w:space="0" w:color="auto"/>
            <w:bottom w:val="none" w:sz="0" w:space="0" w:color="auto"/>
            <w:right w:val="none" w:sz="0" w:space="0" w:color="auto"/>
          </w:divBdr>
        </w:div>
        <w:div w:id="55855995">
          <w:marLeft w:val="0"/>
          <w:marRight w:val="0"/>
          <w:marTop w:val="0"/>
          <w:marBottom w:val="0"/>
          <w:divBdr>
            <w:top w:val="none" w:sz="0" w:space="0" w:color="auto"/>
            <w:left w:val="none" w:sz="0" w:space="0" w:color="auto"/>
            <w:bottom w:val="none" w:sz="0" w:space="0" w:color="auto"/>
            <w:right w:val="none" w:sz="0" w:space="0" w:color="auto"/>
          </w:divBdr>
        </w:div>
        <w:div w:id="1954900326">
          <w:marLeft w:val="0"/>
          <w:marRight w:val="0"/>
          <w:marTop w:val="0"/>
          <w:marBottom w:val="0"/>
          <w:divBdr>
            <w:top w:val="none" w:sz="0" w:space="0" w:color="auto"/>
            <w:left w:val="none" w:sz="0" w:space="0" w:color="auto"/>
            <w:bottom w:val="none" w:sz="0" w:space="0" w:color="auto"/>
            <w:right w:val="none" w:sz="0" w:space="0" w:color="auto"/>
          </w:divBdr>
        </w:div>
        <w:div w:id="796023789">
          <w:marLeft w:val="0"/>
          <w:marRight w:val="0"/>
          <w:marTop w:val="0"/>
          <w:marBottom w:val="0"/>
          <w:divBdr>
            <w:top w:val="none" w:sz="0" w:space="0" w:color="auto"/>
            <w:left w:val="none" w:sz="0" w:space="0" w:color="auto"/>
            <w:bottom w:val="none" w:sz="0" w:space="0" w:color="auto"/>
            <w:right w:val="none" w:sz="0" w:space="0" w:color="auto"/>
          </w:divBdr>
        </w:div>
        <w:div w:id="85002533">
          <w:marLeft w:val="0"/>
          <w:marRight w:val="0"/>
          <w:marTop w:val="0"/>
          <w:marBottom w:val="0"/>
          <w:divBdr>
            <w:top w:val="none" w:sz="0" w:space="0" w:color="auto"/>
            <w:left w:val="none" w:sz="0" w:space="0" w:color="auto"/>
            <w:bottom w:val="none" w:sz="0" w:space="0" w:color="auto"/>
            <w:right w:val="none" w:sz="0" w:space="0" w:color="auto"/>
          </w:divBdr>
        </w:div>
      </w:divsChild>
    </w:div>
    <w:div w:id="1710687691">
      <w:bodyDiv w:val="1"/>
      <w:marLeft w:val="0"/>
      <w:marRight w:val="0"/>
      <w:marTop w:val="0"/>
      <w:marBottom w:val="0"/>
      <w:divBdr>
        <w:top w:val="none" w:sz="0" w:space="0" w:color="auto"/>
        <w:left w:val="none" w:sz="0" w:space="0" w:color="auto"/>
        <w:bottom w:val="none" w:sz="0" w:space="0" w:color="auto"/>
        <w:right w:val="none" w:sz="0" w:space="0" w:color="auto"/>
      </w:divBdr>
    </w:div>
    <w:div w:id="1719166339">
      <w:bodyDiv w:val="1"/>
      <w:marLeft w:val="0"/>
      <w:marRight w:val="0"/>
      <w:marTop w:val="0"/>
      <w:marBottom w:val="0"/>
      <w:divBdr>
        <w:top w:val="none" w:sz="0" w:space="0" w:color="auto"/>
        <w:left w:val="none" w:sz="0" w:space="0" w:color="auto"/>
        <w:bottom w:val="none" w:sz="0" w:space="0" w:color="auto"/>
        <w:right w:val="none" w:sz="0" w:space="0" w:color="auto"/>
      </w:divBdr>
      <w:divsChild>
        <w:div w:id="1578052767">
          <w:marLeft w:val="0"/>
          <w:marRight w:val="0"/>
          <w:marTop w:val="0"/>
          <w:marBottom w:val="0"/>
          <w:divBdr>
            <w:top w:val="none" w:sz="0" w:space="0" w:color="auto"/>
            <w:left w:val="none" w:sz="0" w:space="0" w:color="auto"/>
            <w:bottom w:val="none" w:sz="0" w:space="0" w:color="auto"/>
            <w:right w:val="none" w:sz="0" w:space="0" w:color="auto"/>
          </w:divBdr>
        </w:div>
      </w:divsChild>
    </w:div>
    <w:div w:id="1854806749">
      <w:bodyDiv w:val="1"/>
      <w:marLeft w:val="0"/>
      <w:marRight w:val="0"/>
      <w:marTop w:val="0"/>
      <w:marBottom w:val="0"/>
      <w:divBdr>
        <w:top w:val="none" w:sz="0" w:space="0" w:color="auto"/>
        <w:left w:val="none" w:sz="0" w:space="0" w:color="auto"/>
        <w:bottom w:val="none" w:sz="0" w:space="0" w:color="auto"/>
        <w:right w:val="none" w:sz="0" w:space="0" w:color="auto"/>
      </w:divBdr>
    </w:div>
    <w:div w:id="195802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gm.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F41A4-A939-4DB9-8F4F-0A10CA40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2610</Words>
  <Characters>14878</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dc:creator>
  <cp:lastModifiedBy>merve calık</cp:lastModifiedBy>
  <cp:revision>7</cp:revision>
  <cp:lastPrinted>2019-11-11T06:42:00Z</cp:lastPrinted>
  <dcterms:created xsi:type="dcterms:W3CDTF">2019-11-04T06:36:00Z</dcterms:created>
  <dcterms:modified xsi:type="dcterms:W3CDTF">2020-03-20T21:07:00Z</dcterms:modified>
</cp:coreProperties>
</file>